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271"/>
        <w:gridCol w:w="1260"/>
        <w:gridCol w:w="4751"/>
      </w:tblGrid>
      <w:tr w:rsidR="00476950" w:rsidRPr="00B9131F" w14:paraId="545269C2" w14:textId="77777777" w:rsidTr="00AA290A">
        <w:trPr>
          <w:trHeight w:val="101"/>
        </w:trPr>
        <w:tc>
          <w:tcPr>
            <w:tcW w:w="4338" w:type="dxa"/>
            <w:vMerge w:val="restart"/>
            <w:shd w:val="clear" w:color="auto" w:fill="D9E2F3" w:themeFill="accent1" w:themeFillTint="33"/>
          </w:tcPr>
          <w:p w14:paraId="27DB3751" w14:textId="77777777" w:rsidR="00476950" w:rsidRPr="00B9131F" w:rsidRDefault="00476950" w:rsidP="00552BDD">
            <w:pPr>
              <w:shd w:val="clear" w:color="auto" w:fill="8EAADB" w:themeFill="accent1" w:themeFillTint="99"/>
              <w:rPr>
                <w:color w:val="0D0D0D" w:themeColor="text1" w:themeTint="F2"/>
              </w:rPr>
            </w:pPr>
            <w:r w:rsidRPr="00B9131F">
              <w:rPr>
                <w:rFonts w:cs="Times New Roman (Body CS)"/>
                <w:smallCaps/>
                <w:color w:val="0D0D0D" w:themeColor="text1" w:themeTint="F2"/>
                <w:sz w:val="32"/>
              </w:rPr>
              <w:t>Areas of Expertise</w:t>
            </w:r>
            <w:r w:rsidRPr="00B9131F">
              <w:rPr>
                <w:color w:val="0D0D0D" w:themeColor="text1" w:themeTint="F2"/>
              </w:rPr>
              <w:t xml:space="preserve"> </w:t>
            </w:r>
          </w:p>
          <w:p w14:paraId="1FE5EAA1" w14:textId="5479792F" w:rsidR="00476950" w:rsidRPr="00B9131F" w:rsidRDefault="00476950" w:rsidP="00552BDD">
            <w:pPr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 xml:space="preserve">Digital Marketing, </w:t>
            </w:r>
            <w:r w:rsidR="00FC5D5C">
              <w:rPr>
                <w:rFonts w:ascii="Helvetica" w:hAnsi="Helvetica" w:cs="Helvetica"/>
                <w:color w:val="0D0D0D" w:themeColor="text1" w:themeTint="F2"/>
              </w:rPr>
              <w:t xml:space="preserve">Social Media, </w:t>
            </w:r>
            <w:r w:rsidRPr="00B9131F">
              <w:rPr>
                <w:rFonts w:ascii="Helvetica" w:hAnsi="Helvetica" w:cs="Helvetica"/>
                <w:color w:val="0D0D0D" w:themeColor="text1" w:themeTint="F2"/>
              </w:rPr>
              <w:t xml:space="preserve">Email Marketing, </w:t>
            </w:r>
            <w:r w:rsidR="00ED30FF">
              <w:rPr>
                <w:rFonts w:ascii="Helvetica" w:hAnsi="Helvetica" w:cs="Helvetica"/>
                <w:color w:val="0D0D0D" w:themeColor="text1" w:themeTint="F2"/>
              </w:rPr>
              <w:t xml:space="preserve">Pricing, </w:t>
            </w:r>
            <w:r w:rsidRPr="00B9131F">
              <w:rPr>
                <w:rFonts w:ascii="Helvetica" w:hAnsi="Helvetica" w:cs="Helvetica"/>
                <w:color w:val="0D0D0D" w:themeColor="text1" w:themeTint="F2"/>
              </w:rPr>
              <w:t>Promotional Strategy, Sales, Marketing Research</w:t>
            </w:r>
            <w:r w:rsidR="00BF1CFA">
              <w:rPr>
                <w:rFonts w:ascii="Helvetica" w:hAnsi="Helvetica" w:cs="Helvetica"/>
                <w:color w:val="0D0D0D" w:themeColor="text1" w:themeTint="F2"/>
              </w:rPr>
              <w:t xml:space="preserve"> and Analytics</w:t>
            </w:r>
            <w:r w:rsidRPr="00B9131F">
              <w:rPr>
                <w:rFonts w:ascii="Helvetica" w:hAnsi="Helvetica" w:cs="Helvetica"/>
                <w:color w:val="0D0D0D" w:themeColor="text1" w:themeTint="F2"/>
              </w:rPr>
              <w:t>, Multivariate Analysis &amp; Experimental Design</w:t>
            </w:r>
          </w:p>
          <w:p w14:paraId="5266F1E9" w14:textId="77777777" w:rsidR="00476950" w:rsidRPr="00B9131F" w:rsidRDefault="00476950" w:rsidP="00552BDD">
            <w:pPr>
              <w:rPr>
                <w:rFonts w:ascii="Helvetica" w:hAnsi="Helvetica" w:cs="Helvetica"/>
                <w:color w:val="0D0D0D" w:themeColor="text1" w:themeTint="F2"/>
              </w:rPr>
            </w:pPr>
          </w:p>
          <w:p w14:paraId="525B662A" w14:textId="507E986D" w:rsidR="00476950" w:rsidRPr="00B9131F" w:rsidRDefault="00476950" w:rsidP="00552BDD">
            <w:pPr>
              <w:shd w:val="clear" w:color="auto" w:fill="8EAADB" w:themeFill="accent1" w:themeFillTint="99"/>
              <w:rPr>
                <w:color w:val="0D0D0D" w:themeColor="text1" w:themeTint="F2"/>
              </w:rPr>
            </w:pPr>
            <w:r w:rsidRPr="00B9131F"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Teaching </w:t>
            </w:r>
            <w:r w:rsidR="00E314AD">
              <w:rPr>
                <w:rFonts w:cs="Times New Roman (Body CS)"/>
                <w:smallCaps/>
                <w:color w:val="0D0D0D" w:themeColor="text1" w:themeTint="F2"/>
                <w:sz w:val="32"/>
              </w:rPr>
              <w:t>Experience</w:t>
            </w:r>
          </w:p>
          <w:p w14:paraId="176B3007" w14:textId="77777777" w:rsidR="00476950" w:rsidRPr="00B9131F" w:rsidRDefault="00476950" w:rsidP="00552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Undergraduate</w:t>
            </w:r>
          </w:p>
          <w:p w14:paraId="061E3D0F" w14:textId="77777777" w:rsidR="00476950" w:rsidRPr="00B9131F" w:rsidRDefault="00476950" w:rsidP="00552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Graduate</w:t>
            </w:r>
          </w:p>
          <w:p w14:paraId="51192AFC" w14:textId="77777777" w:rsidR="00476950" w:rsidRPr="00B9131F" w:rsidRDefault="00476950" w:rsidP="00552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Executive Education</w:t>
            </w:r>
          </w:p>
          <w:p w14:paraId="4D92EAC6" w14:textId="77777777" w:rsidR="00476950" w:rsidRPr="00B9131F" w:rsidRDefault="00476950" w:rsidP="00552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Professionals</w:t>
            </w:r>
          </w:p>
          <w:p w14:paraId="40BDE7FC" w14:textId="77777777" w:rsidR="00476950" w:rsidRDefault="00476950" w:rsidP="00552BDD">
            <w:pPr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Online &amp; Face-to-Face</w:t>
            </w:r>
          </w:p>
          <w:p w14:paraId="627D639C" w14:textId="77777777" w:rsidR="00476950" w:rsidRDefault="00476950" w:rsidP="00552BDD">
            <w:pPr>
              <w:rPr>
                <w:rFonts w:ascii="Helvetica" w:hAnsi="Helvetica" w:cs="Helvetica"/>
                <w:color w:val="0D0D0D" w:themeColor="text1" w:themeTint="F2"/>
              </w:rPr>
            </w:pPr>
          </w:p>
          <w:p w14:paraId="25815507" w14:textId="50798F5B" w:rsidR="00476950" w:rsidRPr="00B9131F" w:rsidRDefault="00476950" w:rsidP="00552BDD">
            <w:pPr>
              <w:shd w:val="clear" w:color="auto" w:fill="8EAADB" w:themeFill="accent1" w:themeFillTint="99"/>
              <w:rPr>
                <w:rFonts w:cs="Times New Roman (Body CS)"/>
                <w:smallCaps/>
                <w:color w:val="0D0D0D" w:themeColor="text1" w:themeTint="F2"/>
                <w:sz w:val="32"/>
              </w:rPr>
            </w:pPr>
            <w:r w:rsidRPr="00B9131F">
              <w:rPr>
                <w:rFonts w:cs="Times New Roman (Body CS)"/>
                <w:smallCaps/>
                <w:color w:val="0D0D0D" w:themeColor="text1" w:themeTint="F2"/>
                <w:sz w:val="32"/>
              </w:rPr>
              <w:t>Personal Info</w:t>
            </w:r>
          </w:p>
          <w:p w14:paraId="3C26C5A0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Work:</w:t>
            </w:r>
          </w:p>
          <w:p w14:paraId="36786B1C" w14:textId="31AF932C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Malloy Hall</w:t>
            </w:r>
            <w:r w:rsidR="001866A0">
              <w:rPr>
                <w:rFonts w:ascii="Helvetica" w:hAnsi="Helvetica" w:cs="Helvetica"/>
                <w:color w:val="0D0D0D" w:themeColor="text1" w:themeTint="F2"/>
              </w:rPr>
              <w:t>. Ste 214</w:t>
            </w:r>
          </w:p>
          <w:p w14:paraId="44B1DECC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231 Forest Street</w:t>
            </w:r>
          </w:p>
          <w:p w14:paraId="76BD18D7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Wellesley, MA 02457</w:t>
            </w:r>
          </w:p>
          <w:p w14:paraId="4F6EDD0D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</w:p>
          <w:p w14:paraId="6B2319C1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Home:</w:t>
            </w:r>
          </w:p>
          <w:p w14:paraId="3C9FFFBE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15 Common Street</w:t>
            </w:r>
          </w:p>
          <w:p w14:paraId="6122F4F6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Belmont, MA 02478</w:t>
            </w:r>
          </w:p>
          <w:p w14:paraId="151C7283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</w:p>
          <w:p w14:paraId="7F61C9B4" w14:textId="25BC5A72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>
              <w:rPr>
                <w:rFonts w:ascii="Helvetica" w:hAnsi="Helvetica" w:cs="Helvetica"/>
                <w:color w:val="0D0D0D" w:themeColor="text1" w:themeTint="F2"/>
              </w:rPr>
              <w:t>O</w:t>
            </w:r>
            <w:r w:rsidRPr="00B9131F">
              <w:rPr>
                <w:rFonts w:ascii="Helvetica" w:hAnsi="Helvetica" w:cs="Helvetica"/>
                <w:color w:val="0D0D0D" w:themeColor="text1" w:themeTint="F2"/>
              </w:rPr>
              <w:t>ffice: 781-239-5992</w:t>
            </w:r>
          </w:p>
          <w:p w14:paraId="6583EE7B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Mobile: 617-283-7476</w:t>
            </w:r>
          </w:p>
          <w:p w14:paraId="1160DAB3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 xml:space="preserve">email: </w:t>
            </w:r>
            <w:hyperlink r:id="rId8" w:history="1">
              <w:r w:rsidRPr="00B9131F">
                <w:rPr>
                  <w:rFonts w:ascii="Helvetica" w:hAnsi="Helvetica" w:cs="Helvetica"/>
                  <w:color w:val="0D0D0D" w:themeColor="text1" w:themeTint="F2"/>
                  <w:u w:val="single" w:color="FFFFFF"/>
                </w:rPr>
                <w:t>rhanna@babson.edu</w:t>
              </w:r>
            </w:hyperlink>
          </w:p>
          <w:p w14:paraId="4BB2BBBA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 xml:space="preserve">email: </w:t>
            </w:r>
            <w:hyperlink r:id="rId9" w:history="1">
              <w:r w:rsidRPr="00B9131F">
                <w:rPr>
                  <w:rFonts w:ascii="Helvetica" w:hAnsi="Helvetica" w:cs="Helvetica"/>
                  <w:color w:val="0D0D0D" w:themeColor="text1" w:themeTint="F2"/>
                  <w:u w:val="single" w:color="FFFFFF"/>
                </w:rPr>
                <w:t>rchanna70@gmail.com</w:t>
              </w:r>
            </w:hyperlink>
          </w:p>
          <w:p w14:paraId="22D898FA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</w:p>
          <w:p w14:paraId="6A717075" w14:textId="133235B5" w:rsidR="00476950" w:rsidRPr="00B9131F" w:rsidRDefault="00ED30FF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>
              <w:rPr>
                <w:rFonts w:ascii="Helvetica" w:hAnsi="Helvetica" w:cs="Helvetica"/>
                <w:color w:val="0D0D0D" w:themeColor="text1" w:themeTint="F2"/>
              </w:rPr>
              <w:t>X (</w:t>
            </w:r>
            <w:r w:rsidR="00476950" w:rsidRPr="00B9131F">
              <w:rPr>
                <w:rFonts w:ascii="Helvetica" w:hAnsi="Helvetica" w:cs="Helvetica"/>
                <w:color w:val="0D0D0D" w:themeColor="text1" w:themeTint="F2"/>
              </w:rPr>
              <w:t>Twitter</w:t>
            </w:r>
            <w:r>
              <w:rPr>
                <w:rFonts w:ascii="Helvetica" w:hAnsi="Helvetica" w:cs="Helvetica"/>
                <w:color w:val="0D0D0D" w:themeColor="text1" w:themeTint="F2"/>
              </w:rPr>
              <w:t>)</w:t>
            </w:r>
            <w:r w:rsidR="00476950" w:rsidRPr="00B9131F">
              <w:rPr>
                <w:rFonts w:ascii="Helvetica" w:hAnsi="Helvetica" w:cs="Helvetica"/>
                <w:color w:val="0D0D0D" w:themeColor="text1" w:themeTint="F2"/>
              </w:rPr>
              <w:t>: @profrhanna</w:t>
            </w:r>
          </w:p>
          <w:p w14:paraId="1CF416D7" w14:textId="77777777" w:rsidR="00476950" w:rsidRPr="00B9131F" w:rsidRDefault="00476950" w:rsidP="00B913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</w:rPr>
              <w:t>LinkedIn:</w:t>
            </w:r>
          </w:p>
          <w:p w14:paraId="5D1FE3DB" w14:textId="4D9488BB" w:rsidR="00476950" w:rsidRPr="00BF1CFA" w:rsidRDefault="00476950" w:rsidP="00BF1C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  <w:u w:val="single" w:color="FFFFFF"/>
              </w:rPr>
            </w:pPr>
            <w:r w:rsidRPr="00B9131F">
              <w:rPr>
                <w:rFonts w:ascii="Helvetica" w:hAnsi="Helvetica" w:cs="Helvetica"/>
                <w:color w:val="0D0D0D" w:themeColor="text1" w:themeTint="F2"/>
                <w:u w:val="single" w:color="FFFFFF"/>
              </w:rPr>
              <w:t>https://www.linkedin.com/in/profrhanna</w:t>
            </w:r>
          </w:p>
        </w:tc>
        <w:tc>
          <w:tcPr>
            <w:tcW w:w="271" w:type="dxa"/>
            <w:vMerge w:val="restart"/>
          </w:tcPr>
          <w:p w14:paraId="2B752339" w14:textId="77777777" w:rsidR="00476950" w:rsidRPr="00B9131F" w:rsidRDefault="00476950">
            <w:pPr>
              <w:rPr>
                <w:color w:val="0D0D0D" w:themeColor="text1" w:themeTint="F2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5134E" w14:textId="3FD84168" w:rsidR="00476950" w:rsidRPr="00B82C1E" w:rsidRDefault="00476950">
            <w:pPr>
              <w:rPr>
                <w:rFonts w:cs="Times New Roman (Body CS)"/>
                <w:smallCaps/>
                <w:color w:val="0D0D0D" w:themeColor="text1" w:themeTint="F2"/>
                <w:sz w:val="32"/>
              </w:rPr>
            </w:pPr>
            <w:r w:rsidRPr="00552BDD">
              <w:rPr>
                <w:rFonts w:cs="Times New Roman (Body CS)"/>
                <w:smallCaps/>
                <w:color w:val="0D0D0D" w:themeColor="text1" w:themeTint="F2"/>
                <w:sz w:val="32"/>
              </w:rPr>
              <w:t>Academic Appointments</w:t>
            </w: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 </w:t>
            </w:r>
          </w:p>
        </w:tc>
      </w:tr>
      <w:tr w:rsidR="00476950" w:rsidRPr="00B9131F" w14:paraId="5409D6A9" w14:textId="77777777" w:rsidTr="00AA290A">
        <w:trPr>
          <w:trHeight w:val="3188"/>
        </w:trPr>
        <w:tc>
          <w:tcPr>
            <w:tcW w:w="4338" w:type="dxa"/>
            <w:vMerge/>
            <w:shd w:val="clear" w:color="auto" w:fill="D9E2F3" w:themeFill="accent1" w:themeFillTint="33"/>
          </w:tcPr>
          <w:p w14:paraId="67311D96" w14:textId="77777777" w:rsidR="00476950" w:rsidRPr="00B9131F" w:rsidRDefault="00476950" w:rsidP="00552B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D0D0D" w:themeColor="text1" w:themeTint="F2"/>
              </w:rPr>
            </w:pPr>
          </w:p>
        </w:tc>
        <w:tc>
          <w:tcPr>
            <w:tcW w:w="271" w:type="dxa"/>
            <w:vMerge/>
          </w:tcPr>
          <w:p w14:paraId="6249003F" w14:textId="77777777" w:rsidR="00476950" w:rsidRPr="00B9131F" w:rsidRDefault="00476950">
            <w:pPr>
              <w:rPr>
                <w:color w:val="0D0D0D" w:themeColor="text1" w:themeTint="F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F079BF" w14:textId="77777777" w:rsidR="00476950" w:rsidRDefault="0047695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2014 to present    </w:t>
            </w:r>
          </w:p>
          <w:p w14:paraId="3E7B817C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391DC381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45E1F093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07D70089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5E3C4609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5BE71EA1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032DB072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0AD6BF0A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1332F11D" w14:textId="77777777" w:rsidR="00AA290A" w:rsidRDefault="00AA290A">
            <w:pPr>
              <w:rPr>
                <w:color w:val="0D0D0D" w:themeColor="text1" w:themeTint="F2"/>
              </w:rPr>
            </w:pPr>
          </w:p>
          <w:p w14:paraId="4250378B" w14:textId="77777777" w:rsidR="00ED30FF" w:rsidRDefault="00ED30FF">
            <w:pPr>
              <w:rPr>
                <w:color w:val="0D0D0D" w:themeColor="text1" w:themeTint="F2"/>
              </w:rPr>
            </w:pPr>
          </w:p>
          <w:p w14:paraId="2EA8C3A8" w14:textId="05FFD30C" w:rsidR="00476950" w:rsidRDefault="0047695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2008 to 2014 </w:t>
            </w:r>
          </w:p>
          <w:p w14:paraId="52D0B766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56C46210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2B60891D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3178E5EB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06192DAF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18C2D8B2" w14:textId="77777777" w:rsidR="00ED30FF" w:rsidRDefault="00ED30FF">
            <w:pPr>
              <w:rPr>
                <w:color w:val="0D0D0D" w:themeColor="text1" w:themeTint="F2"/>
              </w:rPr>
            </w:pPr>
          </w:p>
          <w:p w14:paraId="16E0E12C" w14:textId="3980AEE8" w:rsidR="00476950" w:rsidRPr="00552BDD" w:rsidRDefault="00476950">
            <w:pPr>
              <w:rPr>
                <w:rFonts w:cs="Times New Roman (Body CS)"/>
                <w:smallCaps/>
                <w:color w:val="0D0D0D" w:themeColor="text1" w:themeTint="F2"/>
                <w:sz w:val="32"/>
              </w:rPr>
            </w:pPr>
            <w:r>
              <w:rPr>
                <w:color w:val="0D0D0D" w:themeColor="text1" w:themeTint="F2"/>
              </w:rPr>
              <w:t xml:space="preserve">2003 to 2008                 </w:t>
            </w:r>
          </w:p>
        </w:tc>
        <w:tc>
          <w:tcPr>
            <w:tcW w:w="4751" w:type="dxa"/>
            <w:tcBorders>
              <w:top w:val="single" w:sz="4" w:space="0" w:color="auto"/>
              <w:bottom w:val="single" w:sz="4" w:space="0" w:color="auto"/>
            </w:tcBorders>
          </w:tcPr>
          <w:p w14:paraId="52F4A73C" w14:textId="77777777" w:rsidR="00476950" w:rsidRPr="006905D4" w:rsidRDefault="00476950">
            <w:pPr>
              <w:rPr>
                <w:b/>
                <w:color w:val="0D0D0D" w:themeColor="text1" w:themeTint="F2"/>
              </w:rPr>
            </w:pPr>
            <w:r w:rsidRPr="006905D4">
              <w:rPr>
                <w:b/>
                <w:color w:val="0D0D0D" w:themeColor="text1" w:themeTint="F2"/>
              </w:rPr>
              <w:t>Babson College</w:t>
            </w:r>
          </w:p>
          <w:p w14:paraId="38900934" w14:textId="77777777" w:rsidR="00ED30FF" w:rsidRDefault="00ED30FF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Professor of Practice 2023 to present</w:t>
            </w:r>
          </w:p>
          <w:p w14:paraId="248F3FFC" w14:textId="449594F7" w:rsidR="00476950" w:rsidRDefault="00AA290A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 xml:space="preserve">Associate Professor of Practice </w:t>
            </w:r>
            <w:r w:rsidR="002E72CF">
              <w:rPr>
                <w:i/>
                <w:color w:val="0D0D0D" w:themeColor="text1" w:themeTint="F2"/>
              </w:rPr>
              <w:t>2018-</w:t>
            </w:r>
            <w:r w:rsidR="00ED30FF">
              <w:rPr>
                <w:i/>
                <w:color w:val="0D0D0D" w:themeColor="text1" w:themeTint="F2"/>
              </w:rPr>
              <w:t>2023</w:t>
            </w:r>
          </w:p>
          <w:p w14:paraId="3A5214EF" w14:textId="0CBFE844" w:rsidR="002E72CF" w:rsidRPr="006905D4" w:rsidRDefault="002E72CF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</w:rPr>
              <w:t>Assistant Professor 2014-2018</w:t>
            </w:r>
          </w:p>
          <w:p w14:paraId="2211BCD1" w14:textId="3471AF03" w:rsidR="00476950" w:rsidRDefault="0047695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Developed course</w:t>
            </w:r>
            <w:r w:rsidR="00AA290A">
              <w:rPr>
                <w:color w:val="0D0D0D" w:themeColor="text1" w:themeTint="F2"/>
              </w:rPr>
              <w:t>s</w:t>
            </w:r>
            <w:r>
              <w:rPr>
                <w:color w:val="0D0D0D" w:themeColor="text1" w:themeTint="F2"/>
              </w:rPr>
              <w:t xml:space="preserve"> in digital marketing</w:t>
            </w:r>
            <w:r w:rsidR="00AA290A">
              <w:rPr>
                <w:color w:val="0D0D0D" w:themeColor="text1" w:themeTint="F2"/>
              </w:rPr>
              <w:t xml:space="preserve"> &amp; social media</w:t>
            </w:r>
            <w:r>
              <w:rPr>
                <w:color w:val="0D0D0D" w:themeColor="text1" w:themeTint="F2"/>
              </w:rPr>
              <w:t>. Taught undergrad, graduate, (</w:t>
            </w:r>
            <w:r w:rsidR="00AA290A">
              <w:rPr>
                <w:color w:val="0D0D0D" w:themeColor="text1" w:themeTint="F2"/>
              </w:rPr>
              <w:t>F2F, hybrid,</w:t>
            </w:r>
            <w:r>
              <w:rPr>
                <w:color w:val="0D0D0D" w:themeColor="text1" w:themeTint="F2"/>
              </w:rPr>
              <w:t xml:space="preserve"> and online) and executive education</w:t>
            </w:r>
            <w:r w:rsidR="00AA290A">
              <w:rPr>
                <w:color w:val="0D0D0D" w:themeColor="text1" w:themeTint="F2"/>
              </w:rPr>
              <w:t xml:space="preserve">. Courses </w:t>
            </w:r>
            <w:proofErr w:type="gramStart"/>
            <w:r w:rsidR="00AA290A">
              <w:rPr>
                <w:color w:val="0D0D0D" w:themeColor="text1" w:themeTint="F2"/>
              </w:rPr>
              <w:t>taught:</w:t>
            </w:r>
            <w:proofErr w:type="gramEnd"/>
            <w:r w:rsidR="00AA290A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digital marketing</w:t>
            </w:r>
            <w:r w:rsidR="00AA290A">
              <w:rPr>
                <w:color w:val="0D0D0D" w:themeColor="text1" w:themeTint="F2"/>
              </w:rPr>
              <w:t xml:space="preserve">, social media, growth marketing analytics, </w:t>
            </w:r>
            <w:r>
              <w:rPr>
                <w:color w:val="0D0D0D" w:themeColor="text1" w:themeTint="F2"/>
              </w:rPr>
              <w:t xml:space="preserve">marketing research, sales, and integrated </w:t>
            </w:r>
            <w:r w:rsidR="00CC6C06">
              <w:rPr>
                <w:color w:val="0D0D0D" w:themeColor="text1" w:themeTint="F2"/>
              </w:rPr>
              <w:t xml:space="preserve">marketing </w:t>
            </w:r>
            <w:r w:rsidR="00D822CE">
              <w:rPr>
                <w:color w:val="0D0D0D" w:themeColor="text1" w:themeTint="F2"/>
              </w:rPr>
              <w:t>communications</w:t>
            </w:r>
            <w:r w:rsidR="00AA290A">
              <w:rPr>
                <w:color w:val="0D0D0D" w:themeColor="text1" w:themeTint="F2"/>
              </w:rPr>
              <w:t>.</w:t>
            </w:r>
          </w:p>
          <w:p w14:paraId="18F99033" w14:textId="77777777" w:rsidR="00476950" w:rsidRDefault="00476950">
            <w:pPr>
              <w:rPr>
                <w:color w:val="0D0D0D" w:themeColor="text1" w:themeTint="F2"/>
              </w:rPr>
            </w:pPr>
          </w:p>
          <w:p w14:paraId="26966B2F" w14:textId="77777777" w:rsidR="00476950" w:rsidRPr="006905D4" w:rsidRDefault="00476950" w:rsidP="00B82C1E">
            <w:pPr>
              <w:rPr>
                <w:b/>
                <w:color w:val="0D0D0D" w:themeColor="text1" w:themeTint="F2"/>
              </w:rPr>
            </w:pPr>
            <w:proofErr w:type="spellStart"/>
            <w:r w:rsidRPr="006905D4">
              <w:rPr>
                <w:b/>
                <w:color w:val="0D0D0D" w:themeColor="text1" w:themeTint="F2"/>
              </w:rPr>
              <w:t>D’Amore</w:t>
            </w:r>
            <w:proofErr w:type="spellEnd"/>
            <w:r w:rsidRPr="006905D4">
              <w:rPr>
                <w:b/>
                <w:color w:val="0D0D0D" w:themeColor="text1" w:themeTint="F2"/>
              </w:rPr>
              <w:t>-McKim School of Business</w:t>
            </w:r>
          </w:p>
          <w:p w14:paraId="7BA76C4C" w14:textId="60F29ED6" w:rsidR="00476950" w:rsidRDefault="00476950" w:rsidP="00B82C1E">
            <w:pPr>
              <w:rPr>
                <w:color w:val="0D0D0D" w:themeColor="text1" w:themeTint="F2"/>
              </w:rPr>
            </w:pPr>
            <w:r w:rsidRPr="006905D4">
              <w:rPr>
                <w:b/>
                <w:color w:val="0D0D0D" w:themeColor="text1" w:themeTint="F2"/>
              </w:rPr>
              <w:t>Northeastern University</w:t>
            </w:r>
          </w:p>
          <w:p w14:paraId="53F8B4DB" w14:textId="77777777" w:rsidR="00476950" w:rsidRPr="006905D4" w:rsidRDefault="00476950" w:rsidP="006905D4">
            <w:pPr>
              <w:rPr>
                <w:i/>
                <w:color w:val="0D0D0D" w:themeColor="text1" w:themeTint="F2"/>
              </w:rPr>
            </w:pPr>
            <w:r w:rsidRPr="006905D4">
              <w:rPr>
                <w:i/>
                <w:color w:val="0D0D0D" w:themeColor="text1" w:themeTint="F2"/>
              </w:rPr>
              <w:t>Assistant Professor</w:t>
            </w:r>
          </w:p>
          <w:p w14:paraId="073F17CB" w14:textId="6CA4CD50" w:rsidR="00476950" w:rsidRDefault="00476950" w:rsidP="006905D4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Taught undergrad and graduate, marketing research, digital marketing, and </w:t>
            </w:r>
            <w:r w:rsidR="00BF1CFA">
              <w:rPr>
                <w:color w:val="0D0D0D" w:themeColor="text1" w:themeTint="F2"/>
              </w:rPr>
              <w:t xml:space="preserve">marketing </w:t>
            </w:r>
            <w:r>
              <w:rPr>
                <w:color w:val="0D0D0D" w:themeColor="text1" w:themeTint="F2"/>
              </w:rPr>
              <w:t>principles. Secured a $200,000 Grant from the Verizon Foundation.</w:t>
            </w:r>
          </w:p>
          <w:p w14:paraId="75302B44" w14:textId="77777777" w:rsidR="00476950" w:rsidRDefault="00476950" w:rsidP="00B82C1E">
            <w:pPr>
              <w:rPr>
                <w:color w:val="0D0D0D" w:themeColor="text1" w:themeTint="F2"/>
              </w:rPr>
            </w:pPr>
          </w:p>
          <w:p w14:paraId="52163263" w14:textId="77777777" w:rsidR="00476950" w:rsidRPr="006905D4" w:rsidRDefault="00476950">
            <w:pPr>
              <w:rPr>
                <w:b/>
                <w:color w:val="0D0D0D" w:themeColor="text1" w:themeTint="F2"/>
              </w:rPr>
            </w:pPr>
            <w:r w:rsidRPr="006905D4">
              <w:rPr>
                <w:b/>
                <w:color w:val="0D0D0D" w:themeColor="text1" w:themeTint="F2"/>
              </w:rPr>
              <w:t>Carroll School of Management</w:t>
            </w:r>
          </w:p>
          <w:p w14:paraId="1E3093AE" w14:textId="77777777" w:rsidR="00476950" w:rsidRDefault="00476950">
            <w:pPr>
              <w:rPr>
                <w:b/>
                <w:color w:val="0D0D0D" w:themeColor="text1" w:themeTint="F2"/>
              </w:rPr>
            </w:pPr>
            <w:r w:rsidRPr="006905D4">
              <w:rPr>
                <w:b/>
                <w:color w:val="0D0D0D" w:themeColor="text1" w:themeTint="F2"/>
              </w:rPr>
              <w:t>Boston College</w:t>
            </w:r>
          </w:p>
          <w:p w14:paraId="739F4BC0" w14:textId="040A0D86" w:rsidR="00476950" w:rsidRPr="006905D4" w:rsidRDefault="00476950">
            <w:pPr>
              <w:rPr>
                <w:i/>
                <w:color w:val="0D0D0D" w:themeColor="text1" w:themeTint="F2"/>
              </w:rPr>
            </w:pPr>
            <w:r w:rsidRPr="006905D4">
              <w:rPr>
                <w:i/>
                <w:color w:val="0D0D0D" w:themeColor="text1" w:themeTint="F2"/>
              </w:rPr>
              <w:t>Assistant Professor</w:t>
            </w:r>
          </w:p>
          <w:p w14:paraId="259B5B49" w14:textId="709DBCBF" w:rsidR="00476950" w:rsidRPr="00B82C1E" w:rsidRDefault="00476950" w:rsidP="009A08A9">
            <w:pPr>
              <w:spacing w:after="12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Taught undergrad and graduate marketing research</w:t>
            </w:r>
            <w:r w:rsidR="00CC6C06">
              <w:rPr>
                <w:color w:val="0D0D0D" w:themeColor="text1" w:themeTint="F2"/>
              </w:rPr>
              <w:t>, marketing strategy, and global marketing</w:t>
            </w:r>
            <w:r>
              <w:rPr>
                <w:color w:val="0D0D0D" w:themeColor="text1" w:themeTint="F2"/>
              </w:rPr>
              <w:t>.</w:t>
            </w:r>
          </w:p>
        </w:tc>
      </w:tr>
      <w:tr w:rsidR="00476950" w:rsidRPr="00B9131F" w14:paraId="5C00C449" w14:textId="77777777" w:rsidTr="00AA290A">
        <w:trPr>
          <w:trHeight w:val="396"/>
        </w:trPr>
        <w:tc>
          <w:tcPr>
            <w:tcW w:w="4338" w:type="dxa"/>
            <w:vMerge/>
            <w:shd w:val="clear" w:color="auto" w:fill="D9E2F3" w:themeFill="accent1" w:themeFillTint="33"/>
          </w:tcPr>
          <w:p w14:paraId="39F90086" w14:textId="6897EF4C" w:rsidR="00476950" w:rsidRPr="00B9131F" w:rsidRDefault="00476950" w:rsidP="00476950">
            <w:pPr>
              <w:rPr>
                <w:color w:val="0D0D0D" w:themeColor="text1" w:themeTint="F2"/>
              </w:rPr>
            </w:pPr>
          </w:p>
        </w:tc>
        <w:tc>
          <w:tcPr>
            <w:tcW w:w="271" w:type="dxa"/>
            <w:vMerge w:val="restart"/>
          </w:tcPr>
          <w:p w14:paraId="2095F2A4" w14:textId="77777777" w:rsidR="00476950" w:rsidRPr="00B9131F" w:rsidRDefault="00476950" w:rsidP="00476950">
            <w:pPr>
              <w:rPr>
                <w:color w:val="0D0D0D" w:themeColor="text1" w:themeTint="F2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A4EE0" w14:textId="60E25C43" w:rsidR="00476950" w:rsidRPr="00B9131F" w:rsidRDefault="00476950" w:rsidP="00476950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Education </w:t>
            </w:r>
          </w:p>
        </w:tc>
      </w:tr>
      <w:tr w:rsidR="00476950" w:rsidRPr="00B9131F" w14:paraId="49DFA796" w14:textId="77777777" w:rsidTr="00AA290A">
        <w:trPr>
          <w:trHeight w:val="1863"/>
        </w:trPr>
        <w:tc>
          <w:tcPr>
            <w:tcW w:w="4338" w:type="dxa"/>
            <w:vMerge/>
            <w:shd w:val="clear" w:color="auto" w:fill="D9E2F3" w:themeFill="accent1" w:themeFillTint="33"/>
          </w:tcPr>
          <w:p w14:paraId="7BD8D58C" w14:textId="77777777" w:rsidR="00476950" w:rsidRPr="00B9131F" w:rsidRDefault="00476950" w:rsidP="00476950">
            <w:pPr>
              <w:rPr>
                <w:color w:val="0D0D0D" w:themeColor="text1" w:themeTint="F2"/>
              </w:rPr>
            </w:pPr>
          </w:p>
        </w:tc>
        <w:tc>
          <w:tcPr>
            <w:tcW w:w="271" w:type="dxa"/>
            <w:vMerge/>
          </w:tcPr>
          <w:p w14:paraId="4885431C" w14:textId="77777777" w:rsidR="00476950" w:rsidRPr="00B9131F" w:rsidRDefault="00476950" w:rsidP="00476950">
            <w:pPr>
              <w:rPr>
                <w:color w:val="0D0D0D" w:themeColor="text1" w:themeTint="F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89CA95" w14:textId="77777777" w:rsidR="00476950" w:rsidRDefault="00476950" w:rsidP="0047695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D.B.A.</w:t>
            </w:r>
          </w:p>
          <w:p w14:paraId="242D887A" w14:textId="77777777" w:rsidR="00476950" w:rsidRDefault="00476950" w:rsidP="00476950">
            <w:pPr>
              <w:rPr>
                <w:color w:val="0D0D0D" w:themeColor="text1" w:themeTint="F2"/>
              </w:rPr>
            </w:pPr>
          </w:p>
          <w:p w14:paraId="01D97BB4" w14:textId="77777777" w:rsidR="00476950" w:rsidRDefault="00476950" w:rsidP="00476950">
            <w:pPr>
              <w:rPr>
                <w:color w:val="0D0D0D" w:themeColor="text1" w:themeTint="F2"/>
              </w:rPr>
            </w:pPr>
          </w:p>
          <w:p w14:paraId="1207904A" w14:textId="77777777" w:rsidR="00476950" w:rsidRDefault="00D822CE" w:rsidP="00D822CE">
            <w:pPr>
              <w:spacing w:before="12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M.S.</w:t>
            </w:r>
          </w:p>
          <w:p w14:paraId="47371411" w14:textId="77777777" w:rsidR="00D822CE" w:rsidRDefault="00D822CE" w:rsidP="00476950">
            <w:pPr>
              <w:rPr>
                <w:color w:val="0D0D0D" w:themeColor="text1" w:themeTint="F2"/>
              </w:rPr>
            </w:pPr>
          </w:p>
          <w:p w14:paraId="270997F5" w14:textId="77777777" w:rsidR="00D822CE" w:rsidRDefault="00D822CE" w:rsidP="00476950">
            <w:pPr>
              <w:rPr>
                <w:color w:val="0D0D0D" w:themeColor="text1" w:themeTint="F2"/>
              </w:rPr>
            </w:pPr>
          </w:p>
          <w:p w14:paraId="524D0355" w14:textId="0BB414E1" w:rsidR="00D822CE" w:rsidRDefault="00D822CE" w:rsidP="00D822CE">
            <w:pPr>
              <w:spacing w:before="12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B.S.B.A.</w:t>
            </w: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6E1BF62E" w14:textId="77777777" w:rsidR="00476950" w:rsidRPr="00D822CE" w:rsidRDefault="00476950" w:rsidP="00476950">
            <w:pPr>
              <w:rPr>
                <w:b/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>Questrom School of Business</w:t>
            </w:r>
          </w:p>
          <w:p w14:paraId="40526AF4" w14:textId="77777777" w:rsidR="00476950" w:rsidRDefault="00476950" w:rsidP="00476950">
            <w:pPr>
              <w:rPr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>Boston University</w:t>
            </w:r>
            <w:r>
              <w:rPr>
                <w:color w:val="0D0D0D" w:themeColor="text1" w:themeTint="F2"/>
              </w:rPr>
              <w:t xml:space="preserve"> </w:t>
            </w:r>
          </w:p>
          <w:p w14:paraId="6A5C0156" w14:textId="7D88026C" w:rsidR="00D822CE" w:rsidRPr="00476950" w:rsidRDefault="00476950" w:rsidP="00D822CE">
            <w:pPr>
              <w:spacing w:after="120"/>
              <w:rPr>
                <w:color w:val="0D0D0D" w:themeColor="text1" w:themeTint="F2"/>
              </w:rPr>
            </w:pPr>
            <w:r w:rsidRPr="00476950">
              <w:rPr>
                <w:color w:val="0D0D0D" w:themeColor="text1" w:themeTint="F2"/>
              </w:rPr>
              <w:t xml:space="preserve"> (Marketing and Statistics) 2003</w:t>
            </w:r>
          </w:p>
          <w:p w14:paraId="2881977A" w14:textId="58C4191E" w:rsidR="00D822CE" w:rsidRPr="00D822CE" w:rsidRDefault="00D822CE" w:rsidP="00D822CE">
            <w:pPr>
              <w:rPr>
                <w:b/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 xml:space="preserve">College of Communications </w:t>
            </w:r>
          </w:p>
          <w:p w14:paraId="0E9CF106" w14:textId="77777777" w:rsidR="00D822CE" w:rsidRPr="00D822CE" w:rsidRDefault="00D822CE" w:rsidP="00D822CE">
            <w:pPr>
              <w:rPr>
                <w:b/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 xml:space="preserve">Boston University </w:t>
            </w:r>
          </w:p>
          <w:p w14:paraId="35D73485" w14:textId="749ADC4F" w:rsidR="00D822CE" w:rsidRPr="00476950" w:rsidRDefault="00D822CE" w:rsidP="00D822CE">
            <w:pPr>
              <w:spacing w:after="120"/>
              <w:rPr>
                <w:color w:val="0D0D0D" w:themeColor="text1" w:themeTint="F2"/>
              </w:rPr>
            </w:pPr>
            <w:r w:rsidRPr="00476950">
              <w:rPr>
                <w:color w:val="0D0D0D" w:themeColor="text1" w:themeTint="F2"/>
              </w:rPr>
              <w:t xml:space="preserve"> (</w:t>
            </w:r>
            <w:r>
              <w:rPr>
                <w:color w:val="0D0D0D" w:themeColor="text1" w:themeTint="F2"/>
              </w:rPr>
              <w:t>Mass Communications</w:t>
            </w:r>
            <w:r w:rsidRPr="00476950">
              <w:rPr>
                <w:color w:val="0D0D0D" w:themeColor="text1" w:themeTint="F2"/>
              </w:rPr>
              <w:t xml:space="preserve">) </w:t>
            </w:r>
            <w:r w:rsidR="007830F2">
              <w:rPr>
                <w:color w:val="0D0D0D" w:themeColor="text1" w:themeTint="F2"/>
              </w:rPr>
              <w:t>1994</w:t>
            </w:r>
          </w:p>
          <w:p w14:paraId="049C4E42" w14:textId="77777777" w:rsidR="00D822CE" w:rsidRPr="00D822CE" w:rsidRDefault="00D822CE" w:rsidP="00D822CE">
            <w:pPr>
              <w:rPr>
                <w:b/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>Questrom School of Business</w:t>
            </w:r>
          </w:p>
          <w:p w14:paraId="7EF8FE5B" w14:textId="77777777" w:rsidR="007D5F32" w:rsidRDefault="00D822CE" w:rsidP="00476950">
            <w:pPr>
              <w:rPr>
                <w:b/>
                <w:color w:val="0D0D0D" w:themeColor="text1" w:themeTint="F2"/>
              </w:rPr>
            </w:pPr>
            <w:r w:rsidRPr="00D822CE">
              <w:rPr>
                <w:b/>
                <w:color w:val="0D0D0D" w:themeColor="text1" w:themeTint="F2"/>
              </w:rPr>
              <w:t xml:space="preserve">Boston University </w:t>
            </w:r>
          </w:p>
          <w:p w14:paraId="3B6C6EB3" w14:textId="29DC1F94" w:rsidR="00476950" w:rsidRPr="007D5F32" w:rsidRDefault="00D822CE" w:rsidP="00476950">
            <w:pPr>
              <w:rPr>
                <w:b/>
                <w:color w:val="0D0D0D" w:themeColor="text1" w:themeTint="F2"/>
              </w:rPr>
            </w:pPr>
            <w:r w:rsidRPr="00476950">
              <w:rPr>
                <w:color w:val="0D0D0D" w:themeColor="text1" w:themeTint="F2"/>
              </w:rPr>
              <w:t xml:space="preserve"> (Marketing and Statistics) </w:t>
            </w:r>
            <w:r w:rsidR="007830F2">
              <w:rPr>
                <w:color w:val="0D0D0D" w:themeColor="text1" w:themeTint="F2"/>
              </w:rPr>
              <w:t>1992</w:t>
            </w:r>
          </w:p>
        </w:tc>
      </w:tr>
    </w:tbl>
    <w:p w14:paraId="2C458A35" w14:textId="77777777" w:rsidR="009A08A9" w:rsidRDefault="009A08A9">
      <w:r>
        <w:br w:type="page"/>
      </w:r>
    </w:p>
    <w:tbl>
      <w:tblPr>
        <w:tblStyle w:val="TableGrid"/>
        <w:tblW w:w="1035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BF2631" w14:paraId="107AAC0F" w14:textId="77777777" w:rsidTr="009A08A9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95DA8" w14:textId="4D8CC3EF" w:rsidR="00BF2631" w:rsidRDefault="00BF2631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lastRenderedPageBreak/>
              <w:t>Peer Reviewed Journals and Monographs</w:t>
            </w:r>
          </w:p>
        </w:tc>
      </w:tr>
      <w:tr w:rsidR="0082285D" w14:paraId="3B48C209" w14:textId="77777777" w:rsidTr="009A08A9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21D67" w14:textId="13130B8E" w:rsidR="00B36DBD" w:rsidRPr="00B36DBD" w:rsidRDefault="00B80405" w:rsidP="00B36DBD">
            <w:pPr>
              <w:spacing w:before="120" w:after="120"/>
              <w:ind w:left="706" w:hanging="706"/>
            </w:pPr>
            <w:proofErr w:type="spellStart"/>
            <w:r>
              <w:t>Petrone</w:t>
            </w:r>
            <w:proofErr w:type="spellEnd"/>
            <w:r>
              <w:t xml:space="preserve">, </w:t>
            </w:r>
            <w:proofErr w:type="spellStart"/>
            <w:r>
              <w:t>Kaija</w:t>
            </w:r>
            <w:proofErr w:type="spellEnd"/>
            <w:r>
              <w:t xml:space="preserve">, </w:t>
            </w:r>
            <w:r w:rsidRPr="0082285D">
              <w:t>Richard C. Hanna</w:t>
            </w:r>
            <w:r>
              <w:t xml:space="preserve">, and Ganesan </w:t>
            </w:r>
            <w:proofErr w:type="spellStart"/>
            <w:r>
              <w:t>Shankaranaryan</w:t>
            </w:r>
            <w:proofErr w:type="spellEnd"/>
            <w:r>
              <w:t xml:space="preserve"> (2020), “</w:t>
            </w:r>
            <w:r w:rsidRPr="00B80405">
              <w:t>A Comparative Examination of AR and Video in Delivering Assembly Instructions</w:t>
            </w:r>
            <w:r>
              <w:t xml:space="preserve">,” </w:t>
            </w:r>
            <w:r w:rsidR="00B36DBD" w:rsidRPr="00B36DBD">
              <w:t xml:space="preserve">in </w:t>
            </w:r>
            <w:r w:rsidR="00B36DBD" w:rsidRPr="00B36DBD">
              <w:rPr>
                <w:i/>
                <w:iCs/>
              </w:rPr>
              <w:t>Advances in Intelligent Systems</w:t>
            </w:r>
            <w:r w:rsidR="00B36DBD" w:rsidRPr="00B36DBD">
              <w:t xml:space="preserve"> </w:t>
            </w:r>
            <w:r w:rsidR="00B36DBD" w:rsidRPr="00B36DBD">
              <w:rPr>
                <w:i/>
                <w:iCs/>
              </w:rPr>
              <w:t>and Computing</w:t>
            </w:r>
            <w:r w:rsidR="00B36DBD" w:rsidRPr="00B36DBD">
              <w:t>. Vol: 1192, Page: 445-456. Springer.</w:t>
            </w:r>
          </w:p>
          <w:p w14:paraId="5F8D74C6" w14:textId="625EF3C2" w:rsidR="001A4B82" w:rsidRPr="001A4B82" w:rsidRDefault="001A4B82" w:rsidP="001A4B82">
            <w:pPr>
              <w:spacing w:before="120" w:after="120"/>
              <w:ind w:left="706" w:hanging="706"/>
            </w:pPr>
            <w:r>
              <w:t xml:space="preserve">Ji, </w:t>
            </w:r>
            <w:proofErr w:type="spellStart"/>
            <w:r>
              <w:t>Zeran</w:t>
            </w:r>
            <w:proofErr w:type="spellEnd"/>
            <w:r>
              <w:t xml:space="preserve"> and </w:t>
            </w:r>
            <w:r w:rsidRPr="0082285D">
              <w:t>Richard C. Hanna</w:t>
            </w:r>
            <w:r>
              <w:t xml:space="preserve"> (</w:t>
            </w:r>
            <w:r w:rsidR="00FC5D5C">
              <w:t>2020</w:t>
            </w:r>
            <w:r>
              <w:t xml:space="preserve">), </w:t>
            </w:r>
            <w:r w:rsidRPr="00927FC1">
              <w:t>"</w:t>
            </w:r>
            <w:r w:rsidRPr="00845B96">
              <w:t>Gamers First – How Consumer Preferences Impact eSport</w:t>
            </w:r>
            <w:r>
              <w:t>s</w:t>
            </w:r>
            <w:r w:rsidRPr="00845B96">
              <w:t xml:space="preserve"> Media Offerings</w:t>
            </w:r>
            <w:r>
              <w:t>,</w:t>
            </w:r>
            <w:r w:rsidRPr="00927FC1">
              <w:t xml:space="preserve">" </w:t>
            </w:r>
            <w:r w:rsidRPr="001A4B82">
              <w:rPr>
                <w:i/>
              </w:rPr>
              <w:t>International Journal on Media Management</w:t>
            </w:r>
            <w:r>
              <w:t>,</w:t>
            </w:r>
            <w:r w:rsidR="00FC5D5C">
              <w:t xml:space="preserve"> 22(1): 13-29</w:t>
            </w:r>
            <w:r>
              <w:t>.</w:t>
            </w:r>
          </w:p>
          <w:p w14:paraId="08640C03" w14:textId="1FBE49F2" w:rsidR="00B52506" w:rsidRPr="00CC6C06" w:rsidRDefault="00B52506" w:rsidP="00CC6C06">
            <w:pPr>
              <w:spacing w:before="120" w:after="120"/>
              <w:ind w:left="706" w:hanging="706"/>
            </w:pPr>
            <w:r w:rsidRPr="0082285D">
              <w:t>Hanna, Richard C.</w:t>
            </w:r>
            <w:r>
              <w:t xml:space="preserve">, </w:t>
            </w:r>
            <w:r w:rsidRPr="0082285D">
              <w:t>Katherine Lemon, and Gerald Smith</w:t>
            </w:r>
            <w:r>
              <w:t xml:space="preserve"> (</w:t>
            </w:r>
            <w:r w:rsidR="009E71E6">
              <w:t>2019</w:t>
            </w:r>
            <w:r>
              <w:t>)</w:t>
            </w:r>
            <w:r w:rsidR="009E71E6">
              <w:t>.</w:t>
            </w:r>
            <w:r w:rsidRPr="0082285D">
              <w:t xml:space="preserve"> “</w:t>
            </w:r>
            <w:r w:rsidR="00CC6C06" w:rsidRPr="00CC6C06">
              <w:t>Is transparency a good thing? How online price transparency and variability can benefit firms and influence consumer decision making</w:t>
            </w:r>
            <w:r w:rsidR="00557324">
              <w:t>.</w:t>
            </w:r>
            <w:r w:rsidRPr="0082285D">
              <w:t xml:space="preserve">” </w:t>
            </w:r>
            <w:r w:rsidRPr="00BF2631">
              <w:rPr>
                <w:i/>
                <w:color w:val="0D0D0D" w:themeColor="text1" w:themeTint="F2"/>
              </w:rPr>
              <w:t>Business Horizons</w:t>
            </w:r>
            <w:r w:rsidRPr="00BF2631">
              <w:rPr>
                <w:color w:val="0D0D0D" w:themeColor="text1" w:themeTint="F2"/>
              </w:rPr>
              <w:t xml:space="preserve">, </w:t>
            </w:r>
            <w:r w:rsidR="009E71E6">
              <w:rPr>
                <w:color w:val="0D0D0D" w:themeColor="text1" w:themeTint="F2"/>
              </w:rPr>
              <w:t>62(2): 227-236</w:t>
            </w:r>
            <w:r w:rsidRPr="00BF2631">
              <w:rPr>
                <w:color w:val="0D0D0D" w:themeColor="text1" w:themeTint="F2"/>
              </w:rPr>
              <w:t>.</w:t>
            </w:r>
          </w:p>
          <w:p w14:paraId="635E06EF" w14:textId="7FB597E2" w:rsidR="0082285D" w:rsidRPr="00BF2631" w:rsidRDefault="0082285D" w:rsidP="002F2E94">
            <w:pPr>
              <w:spacing w:before="120"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>Ottley, Gary and Richard C. Hanna (201</w:t>
            </w:r>
            <w:r w:rsidR="00AB585C">
              <w:rPr>
                <w:color w:val="0D0D0D" w:themeColor="text1" w:themeTint="F2"/>
              </w:rPr>
              <w:t>8</w:t>
            </w:r>
            <w:r w:rsidRPr="00BF2631">
              <w:rPr>
                <w:color w:val="0D0D0D" w:themeColor="text1" w:themeTint="F2"/>
              </w:rPr>
              <w:t xml:space="preserve">), “Do consumers know enough to assess the true value of art? A study of beliefs and attitudes toward the NEA” </w:t>
            </w:r>
            <w:r w:rsidRPr="00BF2631">
              <w:rPr>
                <w:i/>
                <w:color w:val="0D0D0D" w:themeColor="text1" w:themeTint="F2"/>
              </w:rPr>
              <w:t>Journal of Public Affairs</w:t>
            </w:r>
            <w:r w:rsidRPr="00BF2631">
              <w:rPr>
                <w:color w:val="0D0D0D" w:themeColor="text1" w:themeTint="F2"/>
              </w:rPr>
              <w:t>, 18 (2): e1654.</w:t>
            </w:r>
          </w:p>
          <w:p w14:paraId="293CE195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Bal, Anjali, Kelly Weidner, Richard C. Hanna, and Adam J. Mills (2017), “Crowdsourcing and Brand Control,” </w:t>
            </w:r>
            <w:r w:rsidRPr="00BF2631">
              <w:rPr>
                <w:i/>
                <w:color w:val="0D0D0D" w:themeColor="text1" w:themeTint="F2"/>
              </w:rPr>
              <w:t>Business Horizons</w:t>
            </w:r>
            <w:r w:rsidRPr="00BF2631">
              <w:rPr>
                <w:color w:val="0D0D0D" w:themeColor="text1" w:themeTint="F2"/>
              </w:rPr>
              <w:t>, 60 (2): 219-228.</w:t>
            </w:r>
          </w:p>
          <w:p w14:paraId="1FA6D40B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>Hanna, Richard C., Scott D. Swain, and Paul D. Berger (2016), “</w:t>
            </w:r>
            <w:r w:rsidRPr="00BF2631">
              <w:rPr>
                <w:iCs/>
                <w:color w:val="0D0D0D" w:themeColor="text1" w:themeTint="F2"/>
              </w:rPr>
              <w:t>Optimizing Time-Limited Price Promotions</w:t>
            </w:r>
            <w:r w:rsidRPr="00BF2631">
              <w:rPr>
                <w:color w:val="0D0D0D" w:themeColor="text1" w:themeTint="F2"/>
              </w:rPr>
              <w:t xml:space="preserve">.” </w:t>
            </w:r>
            <w:r w:rsidRPr="00BF2631">
              <w:rPr>
                <w:i/>
                <w:color w:val="0D0D0D" w:themeColor="text1" w:themeTint="F2"/>
              </w:rPr>
              <w:t>Journal of Marketing Analytics</w:t>
            </w:r>
            <w:r w:rsidRPr="00BF2631">
              <w:rPr>
                <w:color w:val="0D0D0D" w:themeColor="text1" w:themeTint="F2"/>
              </w:rPr>
              <w:t>. 4(2): 77-92.</w:t>
            </w:r>
          </w:p>
          <w:p w14:paraId="5E216556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>Bailey, Jennifer and Richard C. Hanna (2015). “Quickfire! Entrepreneurial thought in action: increasing engagement and overcoming anxiety of complex problems,” in</w:t>
            </w:r>
            <w:r w:rsidRPr="00BF2631">
              <w:rPr>
                <w:i/>
                <w:iCs/>
                <w:color w:val="0D0D0D" w:themeColor="text1" w:themeTint="F2"/>
              </w:rPr>
              <w:t xml:space="preserve"> Evolving Entrepreneurial Education: Innovation in the Babson Classroom</w:t>
            </w:r>
            <w:r w:rsidRPr="00BF2631">
              <w:rPr>
                <w:color w:val="0D0D0D" w:themeColor="text1" w:themeTint="F2"/>
              </w:rPr>
              <w:t xml:space="preserve">, Eds., Victoria L. Crittenden, Kathy Esper, Nathanial Karst, and Rosa </w:t>
            </w:r>
            <w:proofErr w:type="spellStart"/>
            <w:r w:rsidRPr="00BF2631">
              <w:rPr>
                <w:color w:val="0D0D0D" w:themeColor="text1" w:themeTint="F2"/>
              </w:rPr>
              <w:t>Slegers</w:t>
            </w:r>
            <w:proofErr w:type="spellEnd"/>
            <w:r w:rsidRPr="00BF2631">
              <w:rPr>
                <w:color w:val="0D0D0D" w:themeColor="text1" w:themeTint="F2"/>
              </w:rPr>
              <w:t>, Emerald Group Publishing. </w:t>
            </w:r>
          </w:p>
          <w:p w14:paraId="42398F0D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Hanna, Richard C. and Charles </w:t>
            </w:r>
            <w:proofErr w:type="spellStart"/>
            <w:r w:rsidRPr="00BF2631">
              <w:rPr>
                <w:color w:val="0D0D0D" w:themeColor="text1" w:themeTint="F2"/>
              </w:rPr>
              <w:t>Winrich</w:t>
            </w:r>
            <w:proofErr w:type="spellEnd"/>
            <w:r w:rsidRPr="00BF2631">
              <w:rPr>
                <w:color w:val="0D0D0D" w:themeColor="text1" w:themeTint="F2"/>
              </w:rPr>
              <w:t xml:space="preserve"> (2015). “What’s so wrong with student subjects? </w:t>
            </w:r>
            <w:bookmarkStart w:id="0" w:name="h.9mk1zm2jjfr5" w:colFirst="0" w:colLast="0"/>
            <w:bookmarkEnd w:id="0"/>
            <w:r w:rsidRPr="00BF2631">
              <w:rPr>
                <w:color w:val="0D0D0D" w:themeColor="text1" w:themeTint="F2"/>
              </w:rPr>
              <w:t>A brief guide to the ins and outs of using student subjects in research” in</w:t>
            </w:r>
            <w:r w:rsidRPr="00BF2631">
              <w:rPr>
                <w:i/>
                <w:iCs/>
                <w:color w:val="0D0D0D" w:themeColor="text1" w:themeTint="F2"/>
              </w:rPr>
              <w:t xml:space="preserve"> Evolving Entrepreneurial Education: Innovation in the Babson Classroom</w:t>
            </w:r>
            <w:r w:rsidRPr="00BF2631">
              <w:rPr>
                <w:color w:val="0D0D0D" w:themeColor="text1" w:themeTint="F2"/>
              </w:rPr>
              <w:t xml:space="preserve">, Eds., Victoria L. Crittenden, Kathy Esper, Nathanial Karst, and Rosa </w:t>
            </w:r>
            <w:proofErr w:type="spellStart"/>
            <w:r w:rsidRPr="00BF2631">
              <w:rPr>
                <w:color w:val="0D0D0D" w:themeColor="text1" w:themeTint="F2"/>
              </w:rPr>
              <w:t>Slegers</w:t>
            </w:r>
            <w:proofErr w:type="spellEnd"/>
            <w:r w:rsidRPr="00BF2631">
              <w:rPr>
                <w:color w:val="0D0D0D" w:themeColor="text1" w:themeTint="F2"/>
              </w:rPr>
              <w:t>, Emerald Group Publishing. </w:t>
            </w:r>
          </w:p>
          <w:p w14:paraId="3531B466" w14:textId="77777777" w:rsidR="0082285D" w:rsidRPr="00BF2631" w:rsidRDefault="0082285D" w:rsidP="00BF2631">
            <w:pPr>
              <w:spacing w:after="120"/>
              <w:ind w:left="706" w:hanging="706"/>
              <w:rPr>
                <w:i/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>Hanna, Richard C., Victoria L. Crittenden, and William F. Crittenden (2013) “</w:t>
            </w:r>
            <w:r w:rsidRPr="00BF2631">
              <w:rPr>
                <w:bCs/>
                <w:color w:val="0D0D0D" w:themeColor="text1" w:themeTint="F2"/>
              </w:rPr>
              <w:t>Social Learning Theory: A Multicultural Study of Influences on Ethical Behavior</w:t>
            </w:r>
            <w:r w:rsidRPr="00BF2631">
              <w:rPr>
                <w:color w:val="0D0D0D" w:themeColor="text1" w:themeTint="F2"/>
              </w:rPr>
              <w:t xml:space="preserve">.” </w:t>
            </w:r>
            <w:r w:rsidRPr="00BF2631">
              <w:rPr>
                <w:i/>
                <w:color w:val="0D0D0D" w:themeColor="text1" w:themeTint="F2"/>
              </w:rPr>
              <w:t xml:space="preserve">Journal of Marketing Education, </w:t>
            </w:r>
            <w:r w:rsidRPr="00BF2631">
              <w:rPr>
                <w:color w:val="0D0D0D" w:themeColor="text1" w:themeTint="F2"/>
              </w:rPr>
              <w:t>35 (1): 18-25</w:t>
            </w:r>
            <w:r w:rsidRPr="00BF2631">
              <w:rPr>
                <w:i/>
                <w:color w:val="0D0D0D" w:themeColor="text1" w:themeTint="F2"/>
              </w:rPr>
              <w:t>.</w:t>
            </w:r>
          </w:p>
          <w:p w14:paraId="4EE27C41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Hanna, Richard C., Andrew Rohm, Victoria L. Crittenden (2011), “We’re All Connected: The Power of the Social Media Ecosystem,” </w:t>
            </w:r>
            <w:r w:rsidRPr="00BF2631">
              <w:rPr>
                <w:i/>
                <w:color w:val="0D0D0D" w:themeColor="text1" w:themeTint="F2"/>
              </w:rPr>
              <w:t>Business Horizons</w:t>
            </w:r>
            <w:r w:rsidRPr="00BF2631">
              <w:rPr>
                <w:color w:val="0D0D0D" w:themeColor="text1" w:themeTint="F2"/>
              </w:rPr>
              <w:t xml:space="preserve"> </w:t>
            </w:r>
            <w:r w:rsidRPr="00BF2631">
              <w:rPr>
                <w:i/>
                <w:color w:val="0D0D0D" w:themeColor="text1" w:themeTint="F2"/>
              </w:rPr>
              <w:t>Special Issue: Web 2.0, Consumer Generated Content and Social Media</w:t>
            </w:r>
            <w:r w:rsidRPr="00BF2631">
              <w:rPr>
                <w:color w:val="0D0D0D" w:themeColor="text1" w:themeTint="F2"/>
              </w:rPr>
              <w:t>, 54(3): 265-273.</w:t>
            </w:r>
          </w:p>
          <w:p w14:paraId="61C5A33A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proofErr w:type="spellStart"/>
            <w:r w:rsidRPr="00BF2631">
              <w:rPr>
                <w:color w:val="0D0D0D" w:themeColor="text1" w:themeTint="F2"/>
              </w:rPr>
              <w:t>Onyemah</w:t>
            </w:r>
            <w:proofErr w:type="spellEnd"/>
            <w:r w:rsidRPr="00BF2631">
              <w:rPr>
                <w:color w:val="0D0D0D" w:themeColor="text1" w:themeTint="F2"/>
              </w:rPr>
              <w:t xml:space="preserve">, Vincent, Scott D. Swain, and Richard C. Hanna (2010), “A Social Learning Perspective on Sales Technology Adoption and Sales Performance,” </w:t>
            </w:r>
            <w:r w:rsidRPr="00BF2631">
              <w:rPr>
                <w:i/>
                <w:iCs/>
                <w:color w:val="0D0D0D" w:themeColor="text1" w:themeTint="F2"/>
              </w:rPr>
              <w:t>Journal of Personal Selling &amp; Sales Management</w:t>
            </w:r>
            <w:r w:rsidRPr="00BF2631">
              <w:rPr>
                <w:iCs/>
                <w:color w:val="0D0D0D" w:themeColor="text1" w:themeTint="F2"/>
              </w:rPr>
              <w:t xml:space="preserve">, 30 </w:t>
            </w:r>
            <w:r w:rsidRPr="00BF2631">
              <w:rPr>
                <w:color w:val="0D0D0D" w:themeColor="text1" w:themeTint="F2"/>
              </w:rPr>
              <w:t xml:space="preserve">(2): 131-142. </w:t>
            </w:r>
          </w:p>
          <w:p w14:paraId="7613CB33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>Berger, Paul D., Richard C. Hanna, Scott D. Swain, Bruce D. Weinberg, (2010), “</w:t>
            </w:r>
            <w:r w:rsidRPr="00BF2631">
              <w:rPr>
                <w:iCs/>
                <w:color w:val="0D0D0D" w:themeColor="text1" w:themeTint="F2"/>
              </w:rPr>
              <w:t>Configurators/</w:t>
            </w:r>
            <w:proofErr w:type="spellStart"/>
            <w:r w:rsidRPr="00BF2631">
              <w:rPr>
                <w:iCs/>
                <w:color w:val="0D0D0D" w:themeColor="text1" w:themeTint="F2"/>
              </w:rPr>
              <w:t>Choiceboards</w:t>
            </w:r>
            <w:proofErr w:type="spellEnd"/>
            <w:r w:rsidRPr="00BF2631">
              <w:rPr>
                <w:iCs/>
                <w:color w:val="0D0D0D" w:themeColor="text1" w:themeTint="F2"/>
              </w:rPr>
              <w:t>: Uses, Benefits, and Analysis of Data</w:t>
            </w:r>
            <w:r w:rsidRPr="00BF2631">
              <w:rPr>
                <w:color w:val="0D0D0D" w:themeColor="text1" w:themeTint="F2"/>
              </w:rPr>
              <w:t xml:space="preserve">,” </w:t>
            </w:r>
            <w:r w:rsidRPr="00BF2631">
              <w:rPr>
                <w:i/>
                <w:color w:val="0D0D0D" w:themeColor="text1" w:themeTint="F2"/>
              </w:rPr>
              <w:t>Encyclopedia of E-Business Development and Management in the Global Economy, Chapter 42</w:t>
            </w:r>
            <w:r w:rsidRPr="00BF2631">
              <w:rPr>
                <w:color w:val="0D0D0D" w:themeColor="text1" w:themeTint="F2"/>
              </w:rPr>
              <w:t>.</w:t>
            </w:r>
          </w:p>
          <w:p w14:paraId="70674947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Crittenden, Victoria L., Richard C. Hanna, and Robert A. Peterson (2009), “The Cheating Culture: A Global Societal Phenomenon,” </w:t>
            </w:r>
            <w:r w:rsidRPr="00BF2631">
              <w:rPr>
                <w:i/>
                <w:color w:val="0D0D0D" w:themeColor="text1" w:themeTint="F2"/>
              </w:rPr>
              <w:t>Business Horizons</w:t>
            </w:r>
            <w:r w:rsidRPr="00BF2631">
              <w:rPr>
                <w:color w:val="0D0D0D" w:themeColor="text1" w:themeTint="F2"/>
              </w:rPr>
              <w:t>, 52 (4): 337-346.</w:t>
            </w:r>
          </w:p>
          <w:p w14:paraId="45731C68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Crittenden, Victoria L., Richard C. Hanna, and Robert A. Peterson (2009). “Business Students’ Attitudes Toward Unethical Behavior:  A Multi-Country Comparison,” </w:t>
            </w:r>
            <w:r w:rsidRPr="00BF2631">
              <w:rPr>
                <w:i/>
                <w:color w:val="0D0D0D" w:themeColor="text1" w:themeTint="F2"/>
              </w:rPr>
              <w:t>Marketing Letters</w:t>
            </w:r>
            <w:r w:rsidRPr="00BF2631">
              <w:rPr>
                <w:color w:val="0D0D0D" w:themeColor="text1" w:themeTint="F2"/>
              </w:rPr>
              <w:t>, 20 (1): 1-14.</w:t>
            </w:r>
          </w:p>
          <w:p w14:paraId="6C15A61C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lastRenderedPageBreak/>
              <w:t xml:space="preserve">Allen, Jennifer D., Anshu P. </w:t>
            </w:r>
            <w:proofErr w:type="spellStart"/>
            <w:r w:rsidRPr="00BF2631">
              <w:rPr>
                <w:color w:val="0D0D0D" w:themeColor="text1" w:themeTint="F2"/>
              </w:rPr>
              <w:t>Mollajhee</w:t>
            </w:r>
            <w:proofErr w:type="spellEnd"/>
            <w:r w:rsidRPr="00BF2631">
              <w:rPr>
                <w:color w:val="0D0D0D" w:themeColor="text1" w:themeTint="F2"/>
              </w:rPr>
              <w:t xml:space="preserve">, Rachel C. Shelton, Megan K.D. </w:t>
            </w:r>
            <w:proofErr w:type="spellStart"/>
            <w:r w:rsidRPr="00BF2631">
              <w:rPr>
                <w:color w:val="0D0D0D" w:themeColor="text1" w:themeTint="F2"/>
              </w:rPr>
              <w:t>Othus</w:t>
            </w:r>
            <w:proofErr w:type="spellEnd"/>
            <w:r w:rsidRPr="00BF2631">
              <w:rPr>
                <w:color w:val="0D0D0D" w:themeColor="text1" w:themeTint="F2"/>
              </w:rPr>
              <w:t xml:space="preserve">, Holly B. Fontenot, and Richard C. Hanna (2009). "Stage of Adoption of the Human Papillomavirus Vaccine among College Women." </w:t>
            </w:r>
            <w:r w:rsidRPr="00BF2631">
              <w:rPr>
                <w:i/>
                <w:color w:val="0D0D0D" w:themeColor="text1" w:themeTint="F2"/>
              </w:rPr>
              <w:t>Preventive Medicine</w:t>
            </w:r>
            <w:r w:rsidRPr="00BF2631">
              <w:rPr>
                <w:color w:val="0D0D0D" w:themeColor="text1" w:themeTint="F2"/>
              </w:rPr>
              <w:t>, 48 (5): 420-425.</w:t>
            </w:r>
          </w:p>
          <w:p w14:paraId="5AF75FE3" w14:textId="77777777" w:rsidR="009A08A9" w:rsidRDefault="0082285D" w:rsidP="009A08A9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Hanna, Richard C., Bruce D. Weinberg, Rajiv </w:t>
            </w:r>
            <w:proofErr w:type="spellStart"/>
            <w:r w:rsidRPr="00BF2631">
              <w:rPr>
                <w:color w:val="0D0D0D" w:themeColor="text1" w:themeTint="F2"/>
              </w:rPr>
              <w:t>Dant</w:t>
            </w:r>
            <w:proofErr w:type="spellEnd"/>
            <w:r w:rsidRPr="00BF2631">
              <w:rPr>
                <w:color w:val="0D0D0D" w:themeColor="text1" w:themeTint="F2"/>
              </w:rPr>
              <w:t xml:space="preserve">, and Paul D. Berger (2005) “Anonymity and the Internet: The Impact of Online Surveys on Personal Self-Disclosure” </w:t>
            </w:r>
            <w:r w:rsidRPr="00BF2631">
              <w:rPr>
                <w:i/>
                <w:color w:val="0D0D0D" w:themeColor="text1" w:themeTint="F2"/>
              </w:rPr>
              <w:t>Journal of Database Marketing &amp; Customer Strategy Management</w:t>
            </w:r>
            <w:r w:rsidRPr="00BF2631">
              <w:rPr>
                <w:color w:val="0D0D0D" w:themeColor="text1" w:themeTint="F2"/>
              </w:rPr>
              <w:t>, 12 (4): 342-356.</w:t>
            </w:r>
          </w:p>
          <w:p w14:paraId="2BD3088F" w14:textId="5F2675FC" w:rsidR="0082285D" w:rsidRPr="00BF2631" w:rsidRDefault="0082285D" w:rsidP="009A08A9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Hanna, Richard C., Paul D. Berger, and Lisa J. </w:t>
            </w:r>
            <w:proofErr w:type="spellStart"/>
            <w:r w:rsidRPr="00BF2631">
              <w:rPr>
                <w:color w:val="0D0D0D" w:themeColor="text1" w:themeTint="F2"/>
              </w:rPr>
              <w:t>Abendroth</w:t>
            </w:r>
            <w:proofErr w:type="spellEnd"/>
            <w:r w:rsidRPr="00BF2631">
              <w:rPr>
                <w:color w:val="0D0D0D" w:themeColor="text1" w:themeTint="F2"/>
              </w:rPr>
              <w:t xml:space="preserve"> (2005), “Optimizing Time Limits in Retail Promotions: An Email Application,” </w:t>
            </w:r>
            <w:r w:rsidRPr="00BF2631">
              <w:rPr>
                <w:i/>
                <w:color w:val="0D0D0D" w:themeColor="text1" w:themeTint="F2"/>
              </w:rPr>
              <w:t>Journal of the Operations Research Society</w:t>
            </w:r>
            <w:r w:rsidRPr="00BF2631">
              <w:rPr>
                <w:color w:val="0D0D0D" w:themeColor="text1" w:themeTint="F2"/>
              </w:rPr>
              <w:t xml:space="preserve"> (JORS), 56 (1): 15-24. </w:t>
            </w:r>
          </w:p>
          <w:p w14:paraId="59FC19D5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 Weinberg, Bruce D., Paul D. Berger, and Richard C. Hanna (2004), “A Diagnostic Tool for Assessing the Relative Importance of Information in Impression Formation: Application in Order Effects,” </w:t>
            </w:r>
            <w:r w:rsidRPr="00BF2631">
              <w:rPr>
                <w:i/>
                <w:color w:val="0D0D0D" w:themeColor="text1" w:themeTint="F2"/>
              </w:rPr>
              <w:t>Marketing Letters</w:t>
            </w:r>
            <w:r w:rsidRPr="00BF2631">
              <w:rPr>
                <w:color w:val="0D0D0D" w:themeColor="text1" w:themeTint="F2"/>
              </w:rPr>
              <w:t xml:space="preserve">, 15(2-3): 113-128. </w:t>
            </w:r>
          </w:p>
          <w:p w14:paraId="3777EFF3" w14:textId="77777777" w:rsidR="0082285D" w:rsidRPr="00BF2631" w:rsidRDefault="0082285D" w:rsidP="00BF2631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Weinberg, Bruce D., Paul D. Berger, and Richard C. Hanna (2003), “A Belief-Updating Process for Minimizing Waiting Time in Multiple Waiting-Time Events: Application in Website Design,” </w:t>
            </w:r>
            <w:r w:rsidRPr="00BF2631">
              <w:rPr>
                <w:i/>
                <w:color w:val="0D0D0D" w:themeColor="text1" w:themeTint="F2"/>
              </w:rPr>
              <w:t>Journal of Interactive Marketing</w:t>
            </w:r>
            <w:r w:rsidRPr="00BF2631">
              <w:rPr>
                <w:color w:val="0D0D0D" w:themeColor="text1" w:themeTint="F2"/>
              </w:rPr>
              <w:t>, 17 (4): Autumn, 2003, p.24-37.</w:t>
            </w:r>
          </w:p>
          <w:p w14:paraId="4D276D80" w14:textId="3F0C8A5B" w:rsidR="0082285D" w:rsidRDefault="0082285D" w:rsidP="0082285D">
            <w:pPr>
              <w:spacing w:after="120"/>
              <w:ind w:left="706" w:hanging="706"/>
              <w:rPr>
                <w:color w:val="0D0D0D" w:themeColor="text1" w:themeTint="F2"/>
              </w:rPr>
            </w:pPr>
            <w:r w:rsidRPr="00BF2631">
              <w:rPr>
                <w:color w:val="0D0D0D" w:themeColor="text1" w:themeTint="F2"/>
              </w:rPr>
              <w:t xml:space="preserve">Berger, Paul D., Bruce D. Weinberg, and Richard C. Hanna (2003), “Customer Lifetime Value Determination and Strategic Implications for a Cruise-ship Company,” </w:t>
            </w:r>
            <w:r w:rsidRPr="00BF2631">
              <w:rPr>
                <w:i/>
                <w:color w:val="0D0D0D" w:themeColor="text1" w:themeTint="F2"/>
              </w:rPr>
              <w:t>Journal of Database Marketing &amp; Customer Strategy Management</w:t>
            </w:r>
            <w:r w:rsidRPr="00BF2631">
              <w:rPr>
                <w:color w:val="0D0D0D" w:themeColor="text1" w:themeTint="F2"/>
              </w:rPr>
              <w:t>, 11(1): 40-52.</w:t>
            </w:r>
          </w:p>
        </w:tc>
      </w:tr>
    </w:tbl>
    <w:p w14:paraId="4269B57C" w14:textId="77777777" w:rsidR="001D35BE" w:rsidRDefault="001D35BE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82285D" w14:paraId="05B69B9D" w14:textId="77777777" w:rsidTr="0082285D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D6488" w14:textId="416AAC0C" w:rsidR="0082285D" w:rsidRDefault="0082285D" w:rsidP="001D35BE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Books</w:t>
            </w:r>
          </w:p>
        </w:tc>
      </w:tr>
      <w:tr w:rsidR="0082285D" w14:paraId="173859DC" w14:textId="77777777" w:rsidTr="0082285D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4C6AB" w14:textId="77777777" w:rsidR="0082285D" w:rsidRPr="002E08D1" w:rsidRDefault="0082285D" w:rsidP="0082285D">
            <w:pPr>
              <w:spacing w:before="120" w:after="120"/>
              <w:ind w:left="720" w:hanging="360"/>
            </w:pPr>
            <w:r w:rsidRPr="007D5D71">
              <w:t>Hanna</w:t>
            </w:r>
            <w:r>
              <w:t xml:space="preserve">, Richard C., Scott D. Swain, </w:t>
            </w:r>
            <w:r w:rsidRPr="002E08D1">
              <w:t xml:space="preserve">and </w:t>
            </w:r>
            <w:r>
              <w:t>Jason Smith (2015)</w:t>
            </w:r>
            <w:r w:rsidRPr="002E08D1">
              <w:t xml:space="preserve">, </w:t>
            </w:r>
            <w:r>
              <w:rPr>
                <w:i/>
              </w:rPr>
              <w:t>Email Marketing in a Digital World: The Basics &amp; Beyond</w:t>
            </w:r>
            <w:r w:rsidRPr="009B2629">
              <w:t>,</w:t>
            </w:r>
            <w:r w:rsidRPr="002E08D1">
              <w:t xml:space="preserve"> </w:t>
            </w:r>
            <w:r>
              <w:t>Business Expert Press: New York, NY</w:t>
            </w:r>
            <w:r w:rsidRPr="002E08D1">
              <w:t xml:space="preserve">, </w:t>
            </w:r>
            <w:r>
              <w:t xml:space="preserve">ISBN: </w:t>
            </w:r>
            <w:r w:rsidRPr="00CB4A0D">
              <w:t>978</w:t>
            </w:r>
            <w:r>
              <w:t>-</w:t>
            </w:r>
            <w:r w:rsidRPr="00CB4A0D">
              <w:t>1</w:t>
            </w:r>
            <w:r>
              <w:t>-</w:t>
            </w:r>
            <w:r w:rsidRPr="00CB4A0D">
              <w:t>6064999</w:t>
            </w:r>
            <w:r>
              <w:t>-</w:t>
            </w:r>
            <w:r w:rsidRPr="00CB4A0D">
              <w:t>2</w:t>
            </w:r>
            <w:r>
              <w:t>-</w:t>
            </w:r>
            <w:r w:rsidRPr="00CB4A0D">
              <w:t>4</w:t>
            </w:r>
          </w:p>
          <w:p w14:paraId="28887D36" w14:textId="21B0FB14" w:rsidR="0082285D" w:rsidRPr="0082285D" w:rsidRDefault="0082285D" w:rsidP="0082285D">
            <w:pPr>
              <w:spacing w:after="120"/>
              <w:ind w:left="720" w:hanging="360"/>
            </w:pPr>
            <w:proofErr w:type="spellStart"/>
            <w:r w:rsidRPr="002E08D1">
              <w:t>Duparq</w:t>
            </w:r>
            <w:proofErr w:type="spellEnd"/>
            <w:r w:rsidRPr="002E08D1">
              <w:t xml:space="preserve">, Patrick, </w:t>
            </w:r>
            <w:r w:rsidRPr="007D5D71">
              <w:t>Richard C. Hanna</w:t>
            </w:r>
            <w:r>
              <w:t xml:space="preserve">, </w:t>
            </w:r>
            <w:r w:rsidRPr="002E08D1">
              <w:t xml:space="preserve">and </w:t>
            </w:r>
            <w:r>
              <w:t>Paul D. Berger</w:t>
            </w:r>
            <w:r w:rsidRPr="002E08D1">
              <w:t xml:space="preserve"> </w:t>
            </w:r>
            <w:r>
              <w:t>(2010)</w:t>
            </w:r>
            <w:r w:rsidRPr="002E08D1">
              <w:t xml:space="preserve">, </w:t>
            </w:r>
            <w:r w:rsidRPr="009B2629">
              <w:rPr>
                <w:i/>
              </w:rPr>
              <w:t>Internet Marketing: Reaching Customers Anytime, Anyplace, Any Platform</w:t>
            </w:r>
            <w:r w:rsidRPr="009B2629">
              <w:t>,</w:t>
            </w:r>
            <w:r w:rsidRPr="002E08D1">
              <w:t xml:space="preserve"> Marsh Publications</w:t>
            </w:r>
            <w:r>
              <w:t>: Lombard, Illinois</w:t>
            </w:r>
            <w:r w:rsidRPr="002E08D1">
              <w:t xml:space="preserve">, </w:t>
            </w:r>
            <w:r>
              <w:t>ISBN: 978-0-9713130-3-3</w:t>
            </w:r>
          </w:p>
        </w:tc>
      </w:tr>
    </w:tbl>
    <w:p w14:paraId="1E94682E" w14:textId="77777777" w:rsidR="0082285D" w:rsidRDefault="0082285D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82285D" w14:paraId="5B1A380F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6E98A" w14:textId="4D36074E" w:rsidR="0082285D" w:rsidRDefault="0082285D" w:rsidP="001D35BE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Trade/Professional Publications</w:t>
            </w:r>
          </w:p>
        </w:tc>
      </w:tr>
      <w:tr w:rsidR="0082285D" w14:paraId="362C0279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71D86" w14:textId="77777777" w:rsidR="0082285D" w:rsidRPr="007D5D71" w:rsidRDefault="0082285D" w:rsidP="0082285D">
            <w:pPr>
              <w:spacing w:before="120" w:after="120"/>
              <w:ind w:left="720" w:hanging="360"/>
            </w:pPr>
            <w:r w:rsidRPr="007D5D71">
              <w:t xml:space="preserve">Hanna, Richard C., Cathleen M. Collins, Paul. D. Berger, and Bruce. D. Weinberg (2008), “Optimal Quota/Bonus Plans with Explicit Consideration of the Trade-Off between Salesperson Effort and Leisure Time,” </w:t>
            </w:r>
            <w:r w:rsidRPr="007D5D71">
              <w:rPr>
                <w:i/>
              </w:rPr>
              <w:t>Advances in Management</w:t>
            </w:r>
            <w:r w:rsidRPr="007D5D71">
              <w:t>, 1(1), p. 26-35.</w:t>
            </w:r>
          </w:p>
          <w:p w14:paraId="6074812F" w14:textId="77777777" w:rsidR="0082285D" w:rsidRPr="00CF19F2" w:rsidRDefault="0082285D" w:rsidP="0082285D">
            <w:pPr>
              <w:spacing w:after="120"/>
              <w:ind w:left="720" w:hanging="360"/>
            </w:pPr>
            <w:r w:rsidRPr="007D5D71">
              <w:t>Berger, Paul D., Richard C. Hanna, Scott</w:t>
            </w:r>
            <w:r w:rsidRPr="00CF19F2">
              <w:t xml:space="preserve"> D. Swain, and Bruce D. Weinberg (2007), “The Great Potential Benefits of Vertical Cooperative Advertising,” </w:t>
            </w:r>
            <w:r w:rsidRPr="009B2629">
              <w:rPr>
                <w:i/>
              </w:rPr>
              <w:t>Advertising Express</w:t>
            </w:r>
            <w:r w:rsidRPr="00CF19F2">
              <w:t>, 2 (February), 7-11.</w:t>
            </w:r>
          </w:p>
          <w:p w14:paraId="708CCA4D" w14:textId="77777777" w:rsidR="0082285D" w:rsidRDefault="0082285D" w:rsidP="0082285D">
            <w:pPr>
              <w:spacing w:after="120"/>
              <w:ind w:left="720" w:hanging="360"/>
            </w:pPr>
            <w:r w:rsidRPr="007D5D71">
              <w:t>Berger, Paul D., Richard C. Hanna,</w:t>
            </w:r>
            <w:r w:rsidRPr="002E08D1">
              <w:t xml:space="preserve"> and Scott D. Swain (2007), “Collaborative Filtering,” in </w:t>
            </w:r>
            <w:r w:rsidRPr="009B2629">
              <w:rPr>
                <w:i/>
              </w:rPr>
              <w:t>Media and Advertising Management - New Trends</w:t>
            </w:r>
            <w:r w:rsidRPr="002E08D1">
              <w:t xml:space="preserve">, Sabyasachi </w:t>
            </w:r>
            <w:proofErr w:type="spellStart"/>
            <w:r w:rsidRPr="002E08D1">
              <w:t>Chatterjeem</w:t>
            </w:r>
            <w:proofErr w:type="spellEnd"/>
            <w:r w:rsidRPr="002E08D1">
              <w:t>, ed. Hyderabad: ICFAI University Press. ISBN: 81-314-0561-3</w:t>
            </w:r>
          </w:p>
          <w:p w14:paraId="6439F131" w14:textId="77777777" w:rsidR="0082285D" w:rsidRPr="007D5D71" w:rsidRDefault="0082285D" w:rsidP="0082285D">
            <w:pPr>
              <w:spacing w:after="120"/>
              <w:ind w:left="720" w:hanging="360"/>
            </w:pPr>
            <w:r w:rsidRPr="00CF19F2">
              <w:t xml:space="preserve">Berger, Paul D., </w:t>
            </w:r>
            <w:r w:rsidRPr="007D5D71">
              <w:t xml:space="preserve">Richard C. Hanna, and Scott D. Swain (2006), “Collaborative Filtering: The Potential to Increase Advertising Efficiency,” </w:t>
            </w:r>
            <w:r w:rsidRPr="007D5D71">
              <w:rPr>
                <w:i/>
              </w:rPr>
              <w:t>Advertising Express</w:t>
            </w:r>
            <w:r w:rsidRPr="007D5D71">
              <w:t>, 6 (May), 11-14.</w:t>
            </w:r>
          </w:p>
          <w:p w14:paraId="1DE6E382" w14:textId="77777777" w:rsidR="0082285D" w:rsidRPr="007D5D71" w:rsidRDefault="0082285D" w:rsidP="0082285D">
            <w:pPr>
              <w:spacing w:after="120"/>
              <w:ind w:left="720" w:hanging="360"/>
            </w:pPr>
            <w:r w:rsidRPr="007D5D71">
              <w:t xml:space="preserve">Hanna, Richard C. and Paul D. Berger (2005), “The Benefits of ‘Continuous Story-Line’ Advertising,” </w:t>
            </w:r>
            <w:r w:rsidRPr="007D5D71">
              <w:rPr>
                <w:i/>
              </w:rPr>
              <w:t>Advertising Express</w:t>
            </w:r>
            <w:r w:rsidRPr="007D5D71">
              <w:t>, October.</w:t>
            </w:r>
          </w:p>
          <w:p w14:paraId="5C11E932" w14:textId="0A6ED1D9" w:rsidR="0082285D" w:rsidRPr="0082285D" w:rsidRDefault="0082285D" w:rsidP="0082285D">
            <w:pPr>
              <w:spacing w:after="120"/>
              <w:ind w:left="720" w:hanging="360"/>
            </w:pPr>
            <w:r w:rsidRPr="007D5D71">
              <w:lastRenderedPageBreak/>
              <w:t>Swain, Scott D., Richard C. Hanna, and Lisa</w:t>
            </w:r>
            <w:r w:rsidRPr="00CF19F2">
              <w:t xml:space="preserve"> J. </w:t>
            </w:r>
            <w:proofErr w:type="spellStart"/>
            <w:r w:rsidRPr="00CF19F2">
              <w:t>Abendroth</w:t>
            </w:r>
            <w:proofErr w:type="spellEnd"/>
            <w:r w:rsidRPr="00CF19F2">
              <w:t xml:space="preserve"> (2004), “Buying Time: The Consumer Psychology of Time Limits,” </w:t>
            </w:r>
            <w:r w:rsidRPr="009B2629">
              <w:rPr>
                <w:i/>
              </w:rPr>
              <w:t>Builders &amp; Leaders</w:t>
            </w:r>
            <w:r w:rsidRPr="00CF19F2">
              <w:t xml:space="preserve">, Fall 2004. </w:t>
            </w:r>
          </w:p>
        </w:tc>
      </w:tr>
    </w:tbl>
    <w:p w14:paraId="407E82BD" w14:textId="77777777" w:rsidR="00927FC1" w:rsidRDefault="00927FC1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82285D" w14:paraId="4AFDA75E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0B5DD" w14:textId="41105725" w:rsidR="0082285D" w:rsidRDefault="00753FC6" w:rsidP="001D35BE">
            <w:pPr>
              <w:rPr>
                <w:color w:val="0D0D0D" w:themeColor="text1" w:themeTint="F2"/>
              </w:rPr>
            </w:pPr>
            <w:r>
              <w:br w:type="page"/>
            </w:r>
            <w:r w:rsidR="0082285D">
              <w:rPr>
                <w:rFonts w:cs="Times New Roman (Body CS)"/>
                <w:smallCaps/>
                <w:color w:val="0D0D0D" w:themeColor="text1" w:themeTint="F2"/>
                <w:sz w:val="32"/>
              </w:rPr>
              <w:t>Research in Progress</w:t>
            </w:r>
          </w:p>
        </w:tc>
      </w:tr>
      <w:tr w:rsidR="0082285D" w14:paraId="579F38D0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1C0C1" w14:textId="4B1800C6" w:rsidR="0082285D" w:rsidRPr="0016234D" w:rsidRDefault="0082285D" w:rsidP="0016234D">
            <w:pPr>
              <w:spacing w:after="120"/>
              <w:ind w:left="720" w:hanging="360"/>
              <w:rPr>
                <w:i/>
              </w:rPr>
            </w:pPr>
            <w:r w:rsidRPr="0082285D">
              <w:t xml:space="preserve">Anjali Bal, Richard C. Hanna, Kelly Weidner, Julia Watson. “The Hero and the Lover: Exploring Archetypal and Gender Bias in the Movies,” </w:t>
            </w:r>
            <w:r w:rsidRPr="0082285D">
              <w:rPr>
                <w:i/>
              </w:rPr>
              <w:t>Preparing for submission</w:t>
            </w:r>
          </w:p>
          <w:p w14:paraId="341D4337" w14:textId="77777777" w:rsidR="0082285D" w:rsidRDefault="0082285D" w:rsidP="0082285D">
            <w:pPr>
              <w:spacing w:after="120"/>
              <w:ind w:left="720" w:hanging="360"/>
            </w:pPr>
            <w:r w:rsidRPr="0082285D">
              <w:t>Richard C. Hanna and Scott D. Swain, “Unintended Effects of Social Media Game Design on Consumer Choice.” Current status: Third experiment in progress.</w:t>
            </w:r>
          </w:p>
          <w:p w14:paraId="399DD333" w14:textId="77777777" w:rsidR="0016234D" w:rsidRDefault="0016234D" w:rsidP="0082285D">
            <w:pPr>
              <w:spacing w:after="120"/>
              <w:ind w:left="720" w:hanging="360"/>
            </w:pPr>
            <w:r w:rsidRPr="0082285D">
              <w:t>Richard C. Hanna</w:t>
            </w:r>
            <w:r>
              <w:t>, “Keep it going or starting fresh: The challenge of bringing in new fans to major franchises like Star Wars and the MCU.”</w:t>
            </w:r>
          </w:p>
          <w:p w14:paraId="467D7FDE" w14:textId="6C3A107F" w:rsidR="00323339" w:rsidRPr="0082285D" w:rsidRDefault="00323339" w:rsidP="0082285D">
            <w:pPr>
              <w:spacing w:after="120"/>
              <w:ind w:left="720" w:hanging="360"/>
            </w:pPr>
            <w:r w:rsidRPr="0082285D">
              <w:t>Richard C. Hanna</w:t>
            </w:r>
            <w:r>
              <w:t xml:space="preserve">, </w:t>
            </w:r>
            <w:r w:rsidRPr="00323339">
              <w:t>“Transmedia Storytelling and Content Planning: Planning like the Marvel Cinematic Universe”</w:t>
            </w:r>
          </w:p>
        </w:tc>
      </w:tr>
    </w:tbl>
    <w:p w14:paraId="55E7704D" w14:textId="77777777" w:rsidR="0082285D" w:rsidRDefault="0082285D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2F2E94" w14:paraId="6B97B2E0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F69B8" w14:textId="6CB94E92" w:rsidR="002F2E94" w:rsidRPr="002F2E94" w:rsidRDefault="002F2E94" w:rsidP="001D35BE">
            <w:pPr>
              <w:rPr>
                <w:rFonts w:cs="Times New Roman (Body CS)"/>
                <w:smallCaps/>
                <w:color w:val="0D0D0D" w:themeColor="text1" w:themeTint="F2"/>
                <w:sz w:val="32"/>
              </w:rPr>
            </w:pPr>
            <w:r w:rsidRPr="002F2E94">
              <w:rPr>
                <w:rFonts w:cs="Times New Roman (Body CS)"/>
                <w:smallCaps/>
                <w:color w:val="0D0D0D" w:themeColor="text1" w:themeTint="F2"/>
                <w:sz w:val="32"/>
              </w:rPr>
              <w:t>Refereed Conference Presentations, Publications, &amp; Abstracts</w:t>
            </w:r>
          </w:p>
        </w:tc>
      </w:tr>
      <w:tr w:rsidR="002F2E94" w14:paraId="0C3F53F2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A2611" w14:textId="486425BB" w:rsidR="00105433" w:rsidRPr="00105433" w:rsidRDefault="0016234D" w:rsidP="00105433">
            <w:pPr>
              <w:spacing w:before="120" w:after="120"/>
              <w:ind w:left="720" w:hanging="360"/>
            </w:pPr>
            <w:proofErr w:type="spellStart"/>
            <w:r>
              <w:t>Petrone</w:t>
            </w:r>
            <w:proofErr w:type="spellEnd"/>
            <w:r>
              <w:t xml:space="preserve">, </w:t>
            </w:r>
            <w:proofErr w:type="spellStart"/>
            <w:r w:rsidR="00105433" w:rsidRPr="00105433">
              <w:t>Kaija</w:t>
            </w:r>
            <w:proofErr w:type="spellEnd"/>
            <w:r w:rsidR="00105433" w:rsidRPr="00105433">
              <w:t>, Hanna, R</w:t>
            </w:r>
            <w:r>
              <w:t>ichard</w:t>
            </w:r>
            <w:r w:rsidR="00105433" w:rsidRPr="00105433">
              <w:t xml:space="preserve">. C., </w:t>
            </w:r>
            <w:proofErr w:type="spellStart"/>
            <w:r w:rsidR="00105433" w:rsidRPr="00105433">
              <w:t>Shankaranarayanan</w:t>
            </w:r>
            <w:proofErr w:type="spellEnd"/>
            <w:r w:rsidR="00105433" w:rsidRPr="00105433">
              <w:t xml:space="preserve">, G. (2020). A Comparative Examination of AR and Video in Delivering Assembly Instructions. In Auer M.E., </w:t>
            </w:r>
            <w:proofErr w:type="spellStart"/>
            <w:r w:rsidR="00105433" w:rsidRPr="00105433">
              <w:t>Tsiatsos</w:t>
            </w:r>
            <w:proofErr w:type="spellEnd"/>
            <w:r w:rsidR="00105433" w:rsidRPr="00105433">
              <w:t xml:space="preserve"> T (Ed.), </w:t>
            </w:r>
            <w:r w:rsidR="00105433" w:rsidRPr="00105433">
              <w:rPr>
                <w:i/>
                <w:iCs/>
              </w:rPr>
              <w:t>Advances in Intelligent Systems and Computing</w:t>
            </w:r>
            <w:r w:rsidR="00105433" w:rsidRPr="00105433">
              <w:t xml:space="preserve"> (vol. 1192, pp. 445-456). Springer. (Refereed)</w:t>
            </w:r>
          </w:p>
          <w:p w14:paraId="3CEF14C2" w14:textId="25AC3078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 (2018) “User-Generated Advertising—Consumer Generated Value for the Firm,” </w:t>
            </w:r>
            <w:r w:rsidRPr="002F2E94">
              <w:rPr>
                <w:i/>
              </w:rPr>
              <w:t>Proceedings of the 46</w:t>
            </w:r>
            <w:r w:rsidRPr="002F2E94">
              <w:rPr>
                <w:i/>
                <w:vertAlign w:val="superscript"/>
              </w:rPr>
              <w:t>th</w:t>
            </w:r>
            <w:r w:rsidRPr="002F2E94">
              <w:rPr>
                <w:i/>
              </w:rPr>
              <w:t xml:space="preserve"> Academy of Marketing Science Conference</w:t>
            </w:r>
            <w:r w:rsidRPr="002F2E94">
              <w:t xml:space="preserve">, eds. Monika </w:t>
            </w:r>
            <w:proofErr w:type="spellStart"/>
            <w:r w:rsidRPr="002F2E94">
              <w:t>Kukar</w:t>
            </w:r>
            <w:proofErr w:type="spellEnd"/>
            <w:r w:rsidRPr="002F2E94">
              <w:t>-Kinney and Lan Xia, New Orleans, LA</w:t>
            </w:r>
            <w:r w:rsidRPr="002F2E94">
              <w:rPr>
                <w:bCs/>
              </w:rPr>
              <w:t xml:space="preserve">: </w:t>
            </w:r>
            <w:r w:rsidRPr="002F2E94">
              <w:t>Academy of Marketing Science. [special session presentation] May 23-25.</w:t>
            </w:r>
          </w:p>
          <w:p w14:paraId="750D852B" w14:textId="59CC2C68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Swain, Scott D., Richard C. Hanna, and B. Andrew Cudmore (2018), “Managing Digital Promotions to Account for the Dual Effects of Time Limits on Customer Response,” </w:t>
            </w:r>
            <w:r w:rsidRPr="002F2E94">
              <w:rPr>
                <w:bCs/>
                <w:i/>
              </w:rPr>
              <w:t>24</w:t>
            </w:r>
            <w:r w:rsidRPr="002F2E94">
              <w:rPr>
                <w:bCs/>
                <w:i/>
                <w:vertAlign w:val="superscript"/>
              </w:rPr>
              <w:t>th</w:t>
            </w:r>
            <w:r w:rsidRPr="002F2E94">
              <w:rPr>
                <w:bCs/>
                <w:i/>
              </w:rPr>
              <w:t xml:space="preserve"> International Conference on Industry, Engineering, and Management Systems</w:t>
            </w:r>
            <w:r w:rsidRPr="002F2E94">
              <w:rPr>
                <w:bCs/>
              </w:rPr>
              <w:t>, Cocoa Beach, FL: Association for Industry, Engineering, and Management Systems. [presentation] March 19-21.</w:t>
            </w:r>
          </w:p>
          <w:p w14:paraId="6FAEC2F8" w14:textId="08D07032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Hanna, Richard C., Carmina </w:t>
            </w:r>
            <w:proofErr w:type="spellStart"/>
            <w:r w:rsidRPr="002F2E94">
              <w:t>Caravos</w:t>
            </w:r>
            <w:proofErr w:type="spellEnd"/>
            <w:r w:rsidRPr="002F2E94">
              <w:t xml:space="preserve">, and Colin Campbell (2017). “It’s only boring if you make it boring: strategies for teaching marketing research” </w:t>
            </w:r>
            <w:r w:rsidRPr="002F2E94">
              <w:rPr>
                <w:i/>
                <w:iCs/>
              </w:rPr>
              <w:t xml:space="preserve">Proceedings of the </w:t>
            </w:r>
            <w:r w:rsidRPr="002F2E94">
              <w:rPr>
                <w:bCs/>
                <w:i/>
              </w:rPr>
              <w:t>American Marketing Association Summer Educator’s Conference</w:t>
            </w:r>
            <w:r w:rsidRPr="002F2E94">
              <w:rPr>
                <w:bCs/>
              </w:rPr>
              <w:t>, eds. Haws, Kelly L., Mark B. Houston, and Charles H. Noble, San Francisco, CA: American Marketing Association. [special session presentation]. August 4-6.</w:t>
            </w:r>
          </w:p>
          <w:p w14:paraId="5F93C516" w14:textId="3F6CDC8C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rPr>
                <w:bCs/>
              </w:rPr>
              <w:t xml:space="preserve">Swain, Scott D., Richard C. Hanna, and B. Andrew Cudmore (2017), “Using Clickstream Analysis to Examine In-store Technology Appropriation Among Wine Shoppers,” </w:t>
            </w:r>
            <w:r w:rsidRPr="002F2E94">
              <w:rPr>
                <w:bCs/>
                <w:i/>
              </w:rPr>
              <w:t>23</w:t>
            </w:r>
            <w:r w:rsidRPr="002F2E94">
              <w:rPr>
                <w:bCs/>
                <w:i/>
                <w:vertAlign w:val="superscript"/>
              </w:rPr>
              <w:t>nd</w:t>
            </w:r>
            <w:r w:rsidRPr="002F2E94">
              <w:rPr>
                <w:bCs/>
                <w:i/>
              </w:rPr>
              <w:t xml:space="preserve"> International Conference on Industry, Engineering, and Management Systems</w:t>
            </w:r>
            <w:r w:rsidRPr="002F2E94">
              <w:rPr>
                <w:bCs/>
              </w:rPr>
              <w:t>, Cocoa Beach, FL: Association for Industry, Engineering, and Management Systems. [presentation] March 20-22.</w:t>
            </w:r>
          </w:p>
          <w:p w14:paraId="42FCBA0E" w14:textId="77777777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Mills, Adam J. and Richard C. Hanna (2017). “The Influence of Product Package Stories on Perceived Value” </w:t>
            </w:r>
            <w:r w:rsidRPr="002F2E94">
              <w:rPr>
                <w:i/>
                <w:iCs/>
              </w:rPr>
              <w:t xml:space="preserve">Proceedings of the </w:t>
            </w:r>
            <w:r w:rsidRPr="002F2E94">
              <w:rPr>
                <w:bCs/>
                <w:i/>
              </w:rPr>
              <w:t>American Marketing Association Winter Educator’s Conference</w:t>
            </w:r>
            <w:r w:rsidRPr="002F2E94">
              <w:rPr>
                <w:bCs/>
              </w:rPr>
              <w:t>, eds. Chandy, Rajesh, Jeffrey Inman, and Christine Moorman, Orlando, FL: American Marketing Association. [presentation]. February 17-19.</w:t>
            </w:r>
          </w:p>
          <w:p w14:paraId="4F53AE7B" w14:textId="4E55AB0B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rPr>
                <w:bCs/>
              </w:rPr>
              <w:t>Swain, Scott D. and Richard C. Hanna (</w:t>
            </w:r>
            <w:r w:rsidRPr="002F2E94">
              <w:t>2017</w:t>
            </w:r>
            <w:r w:rsidRPr="002F2E94">
              <w:rPr>
                <w:bCs/>
              </w:rPr>
              <w:t xml:space="preserve">), “Optimal Time Limits for Online Promotions: Balancing Customer Awareness and Urgency” </w:t>
            </w:r>
            <w:r w:rsidRPr="002F2E94">
              <w:rPr>
                <w:i/>
                <w:iCs/>
              </w:rPr>
              <w:t xml:space="preserve">Proceedings of the </w:t>
            </w:r>
            <w:r w:rsidRPr="002F2E94">
              <w:rPr>
                <w:bCs/>
                <w:i/>
              </w:rPr>
              <w:t xml:space="preserve">American Marketing </w:t>
            </w:r>
            <w:r w:rsidRPr="002F2E94">
              <w:rPr>
                <w:bCs/>
                <w:i/>
              </w:rPr>
              <w:lastRenderedPageBreak/>
              <w:t>Association Winter Educator’s Conference</w:t>
            </w:r>
            <w:r w:rsidRPr="002F2E94">
              <w:rPr>
                <w:bCs/>
              </w:rPr>
              <w:t>, eds. Chandy, Rajesh, Jeffrey Inman, and Christine Moorman, Orlando, FL: American Marketing Association. [paper, presentation]. February 17-19.</w:t>
            </w:r>
          </w:p>
          <w:p w14:paraId="7A88E12B" w14:textId="478FAA13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Hibbard, Jonathan D., Scott D. Swain, and Richard C. Hanna (2016), “Impact of Cross-Functional Team Projects on Student Performance in Functional Courses,” </w:t>
            </w:r>
            <w:r w:rsidRPr="002F2E94">
              <w:rPr>
                <w:i/>
              </w:rPr>
              <w:t>Marketing Management Association</w:t>
            </w:r>
            <w:r w:rsidRPr="002F2E94">
              <w:t>, eds. Lisa Lindgren and Brent Smith, Providence, RI: Marketing Management Association, 116-117. [paper, presentation] September 14-16.</w:t>
            </w:r>
          </w:p>
          <w:p w14:paraId="7838F392" w14:textId="6D7C7603" w:rsidR="002F2E94" w:rsidRPr="002F2E94" w:rsidRDefault="002F2E94" w:rsidP="002F2E94">
            <w:pPr>
              <w:spacing w:before="120" w:after="120"/>
              <w:ind w:left="720" w:hanging="360"/>
            </w:pPr>
            <w:proofErr w:type="spellStart"/>
            <w:r w:rsidRPr="002F2E94">
              <w:t>Rottier</w:t>
            </w:r>
            <w:proofErr w:type="spellEnd"/>
            <w:r w:rsidRPr="002F2E94">
              <w:t xml:space="preserve">, Heidi, Richard C. Hanna, Jim Rogers, and Chris Snider (2016), “Integrating Social Media into the Marketing Curriculum,” </w:t>
            </w:r>
            <w:r w:rsidRPr="002F2E94">
              <w:rPr>
                <w:i/>
              </w:rPr>
              <w:t>Marketing Management Association</w:t>
            </w:r>
            <w:r w:rsidRPr="002F2E94">
              <w:t>, eds. Lisa Lindgren and Brent Smith, Providence, RI: Marketing Management Association, 116-117. [panel presentation] September 14-16.</w:t>
            </w:r>
          </w:p>
          <w:p w14:paraId="5DE74B11" w14:textId="5AC84C7F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Bal, Anjali, Julia Watson, Kelly Weidner, and Richard C. Hanna (2016), “The virgin, the lover and the queen: the value created by character archetypes,” </w:t>
            </w:r>
            <w:r w:rsidRPr="002F2E94">
              <w:rPr>
                <w:i/>
              </w:rPr>
              <w:t>Proceedings of the 41</w:t>
            </w:r>
            <w:r w:rsidRPr="002F2E94">
              <w:rPr>
                <w:i/>
                <w:vertAlign w:val="superscript"/>
              </w:rPr>
              <w:t>st</w:t>
            </w:r>
            <w:r w:rsidRPr="002F2E94">
              <w:rPr>
                <w:i/>
              </w:rPr>
              <w:t xml:space="preserve"> Academy of Marketing Science Conference</w:t>
            </w:r>
            <w:r w:rsidRPr="002F2E94">
              <w:t xml:space="preserve">, eds. </w:t>
            </w:r>
            <w:proofErr w:type="spellStart"/>
            <w:r w:rsidRPr="002F2E94">
              <w:t>Dipayan</w:t>
            </w:r>
            <w:proofErr w:type="spellEnd"/>
            <w:r w:rsidRPr="002F2E94">
              <w:t xml:space="preserve"> (Dip) Biswas and </w:t>
            </w:r>
            <w:proofErr w:type="spellStart"/>
            <w:r w:rsidRPr="002F2E94">
              <w:t>Claas</w:t>
            </w:r>
            <w:proofErr w:type="spellEnd"/>
            <w:r w:rsidRPr="002F2E94">
              <w:t xml:space="preserve"> Christian </w:t>
            </w:r>
            <w:proofErr w:type="spellStart"/>
            <w:r w:rsidRPr="002F2E94">
              <w:t>Germelmann</w:t>
            </w:r>
            <w:proofErr w:type="spellEnd"/>
            <w:r w:rsidRPr="002F2E94">
              <w:t>, Orlando, FL</w:t>
            </w:r>
            <w:r w:rsidRPr="002F2E94">
              <w:rPr>
                <w:bCs/>
              </w:rPr>
              <w:t xml:space="preserve">: </w:t>
            </w:r>
            <w:r w:rsidRPr="002F2E94">
              <w:t>Academy of Marketing Science. [abstract, presentation] May 18-21.</w:t>
            </w:r>
          </w:p>
          <w:p w14:paraId="2D09E1E0" w14:textId="512B8445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rPr>
                <w:bCs/>
              </w:rPr>
              <w:t xml:space="preserve">Hanna, Richard C., </w:t>
            </w:r>
            <w:r w:rsidRPr="002F2E94">
              <w:t xml:space="preserve">Gary Ottley, Scott D. Swain, and Daniel Qualls (2015), “There’s an App for That! An Exploratory Study of How Consumers Search for Wine with the Assistance of Technology,” </w:t>
            </w:r>
            <w:r w:rsidRPr="002F2E94">
              <w:rPr>
                <w:i/>
              </w:rPr>
              <w:t>Bi-Annual Wine Marketing Conference: Innovations and Best Practices</w:t>
            </w:r>
            <w:r w:rsidRPr="002F2E94">
              <w:t xml:space="preserve">, </w:t>
            </w:r>
            <w:proofErr w:type="spellStart"/>
            <w:r w:rsidRPr="002F2E94">
              <w:t>Vittoriale</w:t>
            </w:r>
            <w:proofErr w:type="spellEnd"/>
            <w:r w:rsidRPr="002F2E94">
              <w:t xml:space="preserve"> </w:t>
            </w:r>
            <w:proofErr w:type="spellStart"/>
            <w:r w:rsidRPr="002F2E94">
              <w:t>Degli</w:t>
            </w:r>
            <w:proofErr w:type="spellEnd"/>
            <w:r w:rsidRPr="002F2E94">
              <w:t xml:space="preserve"> </w:t>
            </w:r>
            <w:proofErr w:type="spellStart"/>
            <w:r w:rsidRPr="002F2E94">
              <w:t>Italiani</w:t>
            </w:r>
            <w:proofErr w:type="spellEnd"/>
            <w:r w:rsidRPr="002F2E94">
              <w:t>, 2015. [presentation]</w:t>
            </w:r>
          </w:p>
          <w:p w14:paraId="60FE2DD7" w14:textId="0D7E26A2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Hanna, Richard C. (2015), “‘Marketing Research Projects,’ in Teaching &amp; Learning Creatively: Pedagogical Innovations to Stimulate Intellectual Curiosity.” </w:t>
            </w:r>
            <w:r w:rsidRPr="002F2E94">
              <w:rPr>
                <w:i/>
                <w:iCs/>
              </w:rPr>
              <w:t>Proceedings of the American Marketing Association’s Winter Educators’ Conference</w:t>
            </w:r>
            <w:r w:rsidRPr="002F2E94">
              <w:rPr>
                <w:iCs/>
              </w:rPr>
              <w:t xml:space="preserve">, </w:t>
            </w:r>
            <w:r w:rsidRPr="002F2E94">
              <w:t>eds. Tom Brown and Vanitha Swaminathan, San Antonio, TX: American Marketing Association</w:t>
            </w:r>
            <w:r w:rsidRPr="002F2E94">
              <w:rPr>
                <w:bCs/>
              </w:rPr>
              <w:t>. [special session presentation]</w:t>
            </w:r>
          </w:p>
          <w:p w14:paraId="0CE09797" w14:textId="3B9CC6FB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rPr>
                <w:bCs/>
              </w:rPr>
              <w:t xml:space="preserve">Kirk, Colleen P., Scott D. Swain, and Richard C. Hanna (2014), “Owning the Intangible: The Roles of Motivational Orientation and Two-Way Communication on Psychological Ownership and Willingness to Pay in New Media,” </w:t>
            </w:r>
            <w:r w:rsidRPr="002F2E94">
              <w:rPr>
                <w:i/>
                <w:iCs/>
              </w:rPr>
              <w:t>Proceedings of the American Marketing Association’s Winter Educators’ Conference</w:t>
            </w:r>
            <w:r w:rsidRPr="002F2E94">
              <w:rPr>
                <w:iCs/>
              </w:rPr>
              <w:t xml:space="preserve">, </w:t>
            </w:r>
            <w:r w:rsidRPr="002F2E94">
              <w:t xml:space="preserve">eds. Gary Hunter and Tom </w:t>
            </w:r>
            <w:proofErr w:type="spellStart"/>
            <w:r w:rsidRPr="002F2E94">
              <w:t>Steenburgh</w:t>
            </w:r>
            <w:proofErr w:type="spellEnd"/>
            <w:r w:rsidRPr="002F2E94">
              <w:t>, Orlando, FL: American Marketing Association</w:t>
            </w:r>
            <w:r w:rsidRPr="002F2E94">
              <w:rPr>
                <w:bCs/>
              </w:rPr>
              <w:t>, C5-C6. [extended abstract, presentation]</w:t>
            </w:r>
          </w:p>
          <w:p w14:paraId="4A276254" w14:textId="088A5285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Kirk, Colleen, and Richard C. Hanna, (2014), “Consumer Emotional Responses to Interactive Native Advertising and Their Effect on Attitude and Consumption Duration,” </w:t>
            </w:r>
            <w:r w:rsidRPr="002F2E94">
              <w:rPr>
                <w:i/>
                <w:iCs/>
              </w:rPr>
              <w:t>Proceedings of the American Marketing Association’s Winter Educators’ Conference</w:t>
            </w:r>
            <w:r w:rsidRPr="002F2E94">
              <w:rPr>
                <w:iCs/>
              </w:rPr>
              <w:t xml:space="preserve">, </w:t>
            </w:r>
            <w:r w:rsidRPr="002F2E94">
              <w:t xml:space="preserve">eds. Gary Hunter and Tom </w:t>
            </w:r>
            <w:proofErr w:type="spellStart"/>
            <w:r w:rsidRPr="002F2E94">
              <w:t>Steenburgh</w:t>
            </w:r>
            <w:proofErr w:type="spellEnd"/>
            <w:r w:rsidRPr="002F2E94">
              <w:t>, Orlando, FL: American Marketing Association</w:t>
            </w:r>
            <w:r w:rsidRPr="002F2E94">
              <w:rPr>
                <w:bCs/>
              </w:rPr>
              <w:t>, C5-C6. [extended abstract, presentation]</w:t>
            </w:r>
          </w:p>
          <w:p w14:paraId="2221AF0C" w14:textId="11F12224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 and Scott D. Swain (2013), “Social Media Game Design: Unintended Effects on Consumer Choice” </w:t>
            </w:r>
            <w:r w:rsidRPr="002F2E94">
              <w:rPr>
                <w:i/>
                <w:iCs/>
              </w:rPr>
              <w:t xml:space="preserve">Proceedings of the </w:t>
            </w:r>
            <w:r w:rsidRPr="002F2E94">
              <w:rPr>
                <w:bCs/>
                <w:i/>
              </w:rPr>
              <w:t>Academy of Marketing Science Annual Conference</w:t>
            </w:r>
            <w:r w:rsidRPr="002F2E94">
              <w:rPr>
                <w:bCs/>
              </w:rPr>
              <w:t xml:space="preserve">, eds. Leyland Pitt and Constantine </w:t>
            </w:r>
            <w:proofErr w:type="spellStart"/>
            <w:r w:rsidRPr="002F2E94">
              <w:rPr>
                <w:bCs/>
              </w:rPr>
              <w:t>Katsikeas</w:t>
            </w:r>
            <w:proofErr w:type="spellEnd"/>
            <w:r w:rsidRPr="002F2E94">
              <w:rPr>
                <w:bCs/>
              </w:rPr>
              <w:t xml:space="preserve">, Monterrey, CA: </w:t>
            </w:r>
            <w:r w:rsidRPr="002F2E94">
              <w:t>Academy of Marketing Science, 286. [abstract, presentation]</w:t>
            </w:r>
          </w:p>
          <w:p w14:paraId="52FEA142" w14:textId="3D8C68CC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>Hanna, Richard C., Gerald Smith, and Katherine Lemon (2012), “</w:t>
            </w:r>
            <w:r w:rsidRPr="002F2E94">
              <w:rPr>
                <w:bCs/>
              </w:rPr>
              <w:t>What’s That Plane Ticket Worth? Responding to Dynamic Pricing Strategies</w:t>
            </w:r>
            <w:r w:rsidRPr="002F2E94">
              <w:t xml:space="preserve">” </w:t>
            </w:r>
            <w:r w:rsidRPr="002F2E94">
              <w:rPr>
                <w:i/>
              </w:rPr>
              <w:t>Proceedings of the 41</w:t>
            </w:r>
            <w:r w:rsidRPr="002F2E94">
              <w:rPr>
                <w:i/>
                <w:vertAlign w:val="superscript"/>
              </w:rPr>
              <w:t>st</w:t>
            </w:r>
            <w:r w:rsidRPr="002F2E94">
              <w:rPr>
                <w:i/>
              </w:rPr>
              <w:t xml:space="preserve"> Academy of Marketing Science Conference</w:t>
            </w:r>
            <w:r w:rsidRPr="002F2E94">
              <w:t xml:space="preserve">, eds. Barry J. </w:t>
            </w:r>
            <w:proofErr w:type="spellStart"/>
            <w:r w:rsidRPr="002F2E94">
              <w:t>Babin</w:t>
            </w:r>
            <w:proofErr w:type="spellEnd"/>
            <w:r w:rsidRPr="002F2E94">
              <w:t xml:space="preserve"> and Adilson Borges, New Orleans, LA</w:t>
            </w:r>
            <w:r w:rsidRPr="002F2E94">
              <w:rPr>
                <w:bCs/>
              </w:rPr>
              <w:t xml:space="preserve">: </w:t>
            </w:r>
            <w:r w:rsidRPr="002F2E94">
              <w:t>Academy of Marketing Science, 286. [abstract, presentation]</w:t>
            </w:r>
          </w:p>
          <w:p w14:paraId="17A5484F" w14:textId="4E9D2197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C., Scott D. Swain, and Jonathan D. Hibbard (2011), “Consumer Responses to Promotional Games in Social Media,” </w:t>
            </w:r>
            <w:r w:rsidRPr="002F2E94">
              <w:rPr>
                <w:bCs/>
                <w:i/>
              </w:rPr>
              <w:t xml:space="preserve">Academy of Marketing Science </w:t>
            </w:r>
            <w:r w:rsidRPr="002F2E94">
              <w:rPr>
                <w:i/>
              </w:rPr>
              <w:t xml:space="preserve">World Marketing </w:t>
            </w:r>
            <w:r w:rsidRPr="002F2E94">
              <w:rPr>
                <w:i/>
              </w:rPr>
              <w:lastRenderedPageBreak/>
              <w:t>Congress</w:t>
            </w:r>
            <w:r w:rsidRPr="002F2E94">
              <w:t xml:space="preserve">, eds. </w:t>
            </w:r>
            <w:r w:rsidRPr="002F2E94">
              <w:rPr>
                <w:bCs/>
              </w:rPr>
              <w:t xml:space="preserve">Barry J. </w:t>
            </w:r>
            <w:proofErr w:type="spellStart"/>
            <w:r w:rsidRPr="002F2E94">
              <w:rPr>
                <w:bCs/>
              </w:rPr>
              <w:t>Babin</w:t>
            </w:r>
            <w:proofErr w:type="spellEnd"/>
            <w:r w:rsidRPr="002F2E94">
              <w:rPr>
                <w:bCs/>
              </w:rPr>
              <w:t xml:space="preserve"> and Adilson Borges, </w:t>
            </w:r>
            <w:r w:rsidRPr="002F2E94">
              <w:t>Reims, France: Academy of Marketing Science, 814. [abstract, presentation]</w:t>
            </w:r>
          </w:p>
          <w:p w14:paraId="65396799" w14:textId="7D1E82A1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Rohm, Andrew, Richard C. Hanna, and Victoria Crittenden (2011), “Connecting Facebook to Your Marketing Strategy: Best &amp; Worst Practices” </w:t>
            </w:r>
            <w:r w:rsidRPr="002F2E94">
              <w:rPr>
                <w:bCs/>
                <w:i/>
              </w:rPr>
              <w:t xml:space="preserve">Academy of Marketing Science </w:t>
            </w:r>
            <w:r w:rsidRPr="002F2E94">
              <w:rPr>
                <w:i/>
              </w:rPr>
              <w:t>World Marketing Congress</w:t>
            </w:r>
            <w:r w:rsidRPr="002F2E94">
              <w:t xml:space="preserve">, eds. </w:t>
            </w:r>
            <w:r w:rsidRPr="002F2E94">
              <w:rPr>
                <w:bCs/>
              </w:rPr>
              <w:t xml:space="preserve">Barry J. </w:t>
            </w:r>
            <w:proofErr w:type="spellStart"/>
            <w:r w:rsidRPr="002F2E94">
              <w:rPr>
                <w:bCs/>
              </w:rPr>
              <w:t>Babin</w:t>
            </w:r>
            <w:proofErr w:type="spellEnd"/>
            <w:r w:rsidRPr="002F2E94">
              <w:rPr>
                <w:bCs/>
              </w:rPr>
              <w:t xml:space="preserve"> and Adilson Borges, </w:t>
            </w:r>
            <w:r w:rsidRPr="002F2E94">
              <w:t>Reims, France: Academy of Marketing Science, 814. [abstract, presentation]</w:t>
            </w:r>
          </w:p>
          <w:p w14:paraId="7C4CF92F" w14:textId="16866675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Crittenden, Victoria L., Richard C. Hanna, Robert A. Peterson, and William F. Crittenden (2010), “The Next Generation of Business Leaders: Influences on Unethical Standards across Multiple Cultures,” in Proceedings of the 2010 Winter AMA Educators’ Conference, New Orleans, LA: American Marketing Association. </w:t>
            </w:r>
            <w:r w:rsidRPr="002F2E94">
              <w:rPr>
                <w:u w:val="single"/>
              </w:rPr>
              <w:t>Winner of Best Paper in Track for Marketing Education</w:t>
            </w:r>
            <w:r w:rsidRPr="002F2E94">
              <w:t>. [paper, presentation]</w:t>
            </w:r>
          </w:p>
          <w:p w14:paraId="1FD583A4" w14:textId="3D1555AB" w:rsidR="002F2E94" w:rsidRPr="002F2E94" w:rsidRDefault="002F2E94" w:rsidP="002F2E94">
            <w:pPr>
              <w:spacing w:before="120" w:after="120"/>
              <w:ind w:left="720" w:hanging="360"/>
              <w:rPr>
                <w:iCs/>
              </w:rPr>
            </w:pPr>
            <w:bookmarkStart w:id="1" w:name="OLE_LINK3"/>
            <w:bookmarkStart w:id="2" w:name="OLE_LINK4"/>
            <w:r w:rsidRPr="002F2E94">
              <w:t xml:space="preserve">Swain, Scott D., Jonathan D. Hibbard, Richard C. Hanna (2009), “Trademark Infringement: When is Similarity Confusing to Consumers?” in </w:t>
            </w:r>
            <w:r w:rsidRPr="002F2E94">
              <w:rPr>
                <w:bCs/>
                <w:i/>
              </w:rPr>
              <w:t xml:space="preserve">Academy of Marketing Science </w:t>
            </w:r>
            <w:r w:rsidRPr="002F2E94">
              <w:rPr>
                <w:i/>
                <w:iCs/>
              </w:rPr>
              <w:t>World Marketing Congress</w:t>
            </w:r>
            <w:r w:rsidRPr="002F2E94">
              <w:t xml:space="preserve">, eds. Victoria L. Crittenden, Linda Ferrell, and </w:t>
            </w:r>
            <w:proofErr w:type="spellStart"/>
            <w:r w:rsidRPr="002F2E94">
              <w:t>Göran</w:t>
            </w:r>
            <w:proofErr w:type="spellEnd"/>
            <w:r w:rsidRPr="002F2E94">
              <w:t xml:space="preserve"> Svensson: </w:t>
            </w:r>
            <w:r w:rsidRPr="002F2E94">
              <w:rPr>
                <w:iCs/>
              </w:rPr>
              <w:t>Academy of Marketing Science. [abstract, presentation]</w:t>
            </w:r>
          </w:p>
          <w:bookmarkEnd w:id="1"/>
          <w:bookmarkEnd w:id="2"/>
          <w:p w14:paraId="5FE894F3" w14:textId="26EB230B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 (2009), “Using Competitive Simulations in the MBA Classroom,” </w:t>
            </w:r>
            <w:r w:rsidRPr="002F2E94">
              <w:rPr>
                <w:i/>
                <w:iCs/>
              </w:rPr>
              <w:t>Proceedings of the Academy of Marketing Science Annual Conference</w:t>
            </w:r>
            <w:r w:rsidRPr="002F2E94">
              <w:rPr>
                <w:iCs/>
              </w:rPr>
              <w:t xml:space="preserve">, </w:t>
            </w:r>
            <w:r w:rsidRPr="002F2E94">
              <w:t xml:space="preserve">eds. Michael R. </w:t>
            </w:r>
            <w:proofErr w:type="spellStart"/>
            <w:r w:rsidRPr="002F2E94">
              <w:t>Czinkota</w:t>
            </w:r>
            <w:proofErr w:type="spellEnd"/>
            <w:r w:rsidRPr="002F2E94">
              <w:t xml:space="preserve"> and </w:t>
            </w:r>
            <w:proofErr w:type="spellStart"/>
            <w:r w:rsidRPr="002F2E94">
              <w:t>Ilkka</w:t>
            </w:r>
            <w:proofErr w:type="spellEnd"/>
            <w:r w:rsidRPr="002F2E94">
              <w:t xml:space="preserve"> </w:t>
            </w:r>
            <w:proofErr w:type="spellStart"/>
            <w:r w:rsidRPr="002F2E94">
              <w:t>Ronkainen</w:t>
            </w:r>
            <w:proofErr w:type="spellEnd"/>
            <w:r w:rsidRPr="002F2E94">
              <w:t xml:space="preserve">, Baltimore, MD: Academy of Marketing Science. [special session </w:t>
            </w:r>
            <w:r w:rsidRPr="002F2E94">
              <w:rPr>
                <w:iCs/>
              </w:rPr>
              <w:t xml:space="preserve">presentation] </w:t>
            </w:r>
            <w:r w:rsidRPr="002F2E94">
              <w:t>May 23-29</w:t>
            </w:r>
          </w:p>
          <w:p w14:paraId="4010DD78" w14:textId="3F90892C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Crittenden, Victoria L., Richard C. Hanna, and Robert A. Peterson (2008), “The Cheating Culture:  A Global Societal Phenomenon,” </w:t>
            </w:r>
            <w:r w:rsidRPr="002F2E94">
              <w:rPr>
                <w:i/>
              </w:rPr>
              <w:t>Proceedings AMS Cultural Perspectives Conference</w:t>
            </w:r>
            <w:r w:rsidRPr="002F2E94">
              <w:t xml:space="preserve">, New Orleans, Louisiana. </w:t>
            </w:r>
            <w:r w:rsidRPr="002F2E94">
              <w:rPr>
                <w:iCs/>
              </w:rPr>
              <w:t>[presentation] August.</w:t>
            </w:r>
          </w:p>
          <w:p w14:paraId="2BBFE0B9" w14:textId="69C5A535" w:rsidR="002F2E94" w:rsidRPr="002F2E94" w:rsidRDefault="002F2E94" w:rsidP="002F2E94">
            <w:pPr>
              <w:spacing w:before="120" w:after="120"/>
              <w:ind w:left="720" w:hanging="360"/>
              <w:rPr>
                <w:iCs/>
              </w:rPr>
            </w:pPr>
            <w:r w:rsidRPr="002F2E94">
              <w:t xml:space="preserve">Swain, Scott D., Jonathan D. Hibbard, Richard C. Hanna (2008), “Brand Name Similarity and Consumer Confusion,” </w:t>
            </w:r>
            <w:r w:rsidRPr="002F2E94">
              <w:rPr>
                <w:i/>
              </w:rPr>
              <w:t>Proceedings for the Society for Consumer Psychology</w:t>
            </w:r>
            <w:r w:rsidRPr="002F2E94">
              <w:t xml:space="preserve">, eds. Maria L. </w:t>
            </w:r>
            <w:proofErr w:type="spellStart"/>
            <w:r w:rsidRPr="002F2E94">
              <w:t>Cronley</w:t>
            </w:r>
            <w:proofErr w:type="spellEnd"/>
            <w:r w:rsidRPr="002F2E94">
              <w:t xml:space="preserve"> and Dhananjay </w:t>
            </w:r>
            <w:proofErr w:type="spellStart"/>
            <w:r w:rsidRPr="002F2E94">
              <w:t>Nayakankuppam</w:t>
            </w:r>
            <w:proofErr w:type="spellEnd"/>
            <w:r w:rsidRPr="002F2E94">
              <w:t>, Boston, MA, August 16, 2008.</w:t>
            </w:r>
            <w:r w:rsidRPr="002F2E94">
              <w:rPr>
                <w:iCs/>
              </w:rPr>
              <w:t xml:space="preserve"> [abstract, presentation]</w:t>
            </w:r>
          </w:p>
          <w:p w14:paraId="1E32413A" w14:textId="5E5FCF0C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>Swain, Scott D., Jonathan D. Hibbard, Richard C. Hanna, and B. Andrew Cudmore (2008), “A Signal Detection Approach for Assessing Response Biases in Consumer Confusion,”</w:t>
            </w:r>
            <w:r w:rsidRPr="002F2E94">
              <w:rPr>
                <w:i/>
              </w:rPr>
              <w:t xml:space="preserve"> 14</w:t>
            </w:r>
            <w:r w:rsidRPr="002F2E94">
              <w:rPr>
                <w:i/>
                <w:vertAlign w:val="superscript"/>
              </w:rPr>
              <w:t>th</w:t>
            </w:r>
            <w:r w:rsidRPr="002F2E94">
              <w:rPr>
                <w:i/>
              </w:rPr>
              <w:t xml:space="preserve"> International Conference on Industry, Engineering, and Management Systems</w:t>
            </w:r>
            <w:r w:rsidRPr="002F2E94">
              <w:t>, Cocoa Beach, FL: California State University Press, Stanislaus. [presentation]</w:t>
            </w:r>
          </w:p>
          <w:p w14:paraId="6F870EA1" w14:textId="05712F50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rPr>
                <w:bCs/>
              </w:rPr>
              <w:t xml:space="preserve">Swain, Scott D. </w:t>
            </w:r>
            <w:r w:rsidRPr="002F2E94">
              <w:t xml:space="preserve">and Richard C. Hanna (2008), “Emulating Research Firms in the Classroom: Research Practicum Days,” in special session titled “Creating Value in Marketing Courses,” (Richard C. Hanna, chair) in </w:t>
            </w:r>
            <w:r w:rsidRPr="002F2E94">
              <w:rPr>
                <w:i/>
                <w:iCs/>
              </w:rPr>
              <w:t>Proceedings of the Academy of Marketing Science Annual Conference</w:t>
            </w:r>
            <w:r w:rsidRPr="002F2E94">
              <w:rPr>
                <w:iCs/>
              </w:rPr>
              <w:t xml:space="preserve">, </w:t>
            </w:r>
            <w:r w:rsidRPr="002F2E94">
              <w:t xml:space="preserve">eds. Steven P. Brown and Peter A. </w:t>
            </w:r>
            <w:proofErr w:type="spellStart"/>
            <w:r w:rsidRPr="002F2E94">
              <w:t>Dacin</w:t>
            </w:r>
            <w:proofErr w:type="spellEnd"/>
            <w:r w:rsidRPr="002F2E94">
              <w:t>, Vancouver, British Columbia, Canada: Academy of Marketing Science, 341. [abstract, presentation]</w:t>
            </w:r>
          </w:p>
          <w:p w14:paraId="30B8CD96" w14:textId="1C96F5AC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 Hanna, Richard C. and Katherine Lemon (2007), “Consumers’ Love/Hate Relationship with Yield Management Pricing,” </w:t>
            </w:r>
            <w:r w:rsidRPr="002F2E94">
              <w:rPr>
                <w:i/>
                <w:iCs/>
              </w:rPr>
              <w:t>Proceedings of the American Marketing Association’s Winter Educators’ Conference</w:t>
            </w:r>
            <w:r w:rsidRPr="002F2E94">
              <w:rPr>
                <w:iCs/>
              </w:rPr>
              <w:t xml:space="preserve">, </w:t>
            </w:r>
            <w:r w:rsidRPr="002F2E94">
              <w:t>eds. A.L. Dixon, San Diego, CA: American Marketing Association</w:t>
            </w:r>
            <w:r w:rsidRPr="002F2E94">
              <w:rPr>
                <w:bCs/>
              </w:rPr>
              <w:t>. [special session presentation] February 16-19.</w:t>
            </w:r>
          </w:p>
          <w:p w14:paraId="573DFA0B" w14:textId="6230C7F5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Swain, Scott D., Richard C. Hanna, S. Adam </w:t>
            </w:r>
            <w:proofErr w:type="spellStart"/>
            <w:r w:rsidRPr="002F2E94">
              <w:t>Brasel</w:t>
            </w:r>
            <w:proofErr w:type="spellEnd"/>
            <w:r w:rsidRPr="002F2E94">
              <w:t xml:space="preserve"> (2006), “Lost in Translation: Consumers’ Difficulty in Estimating Expiration Time with Redemption Caps,” in </w:t>
            </w:r>
            <w:r w:rsidRPr="002F2E94">
              <w:rPr>
                <w:i/>
                <w:iCs/>
              </w:rPr>
              <w:t>Advances in Consumer Research</w:t>
            </w:r>
            <w:r w:rsidRPr="002F2E94">
              <w:t>, Vol. 34, eds. Gavan Fitzsimons and Vicki Morwitz, Orlando, FL: Association for Consumer Research, 470-472. [extended abstract, poster presentation]</w:t>
            </w:r>
          </w:p>
          <w:p w14:paraId="5F88D943" w14:textId="0473EF2E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lastRenderedPageBreak/>
              <w:t xml:space="preserve">Swain, Scott D., Richard C. Hanna, and Lisa J. </w:t>
            </w:r>
            <w:proofErr w:type="spellStart"/>
            <w:r w:rsidRPr="002F2E94">
              <w:t>Abendroth</w:t>
            </w:r>
            <w:proofErr w:type="spellEnd"/>
            <w:r w:rsidRPr="002F2E94">
              <w:t xml:space="preserve"> (2006), “How Time Restrictions Work: The Roles of Urgency, Anticipated Regret, and Deal Evaluations,” in </w:t>
            </w:r>
            <w:r w:rsidRPr="002F2E94">
              <w:rPr>
                <w:i/>
                <w:iCs/>
              </w:rPr>
              <w:t>Advances in Consumer Research</w:t>
            </w:r>
            <w:r w:rsidRPr="002F2E94">
              <w:t xml:space="preserve">, Vol. 33, eds. Cornelia </w:t>
            </w:r>
            <w:proofErr w:type="spellStart"/>
            <w:r w:rsidRPr="002F2E94">
              <w:t>Pechmann</w:t>
            </w:r>
            <w:proofErr w:type="spellEnd"/>
            <w:r w:rsidRPr="002F2E94">
              <w:t xml:space="preserve"> and Linda Price, San Antonio, TX: Association for Consumer Research, 523-525. [extended abstract, presentation]</w:t>
            </w:r>
          </w:p>
          <w:p w14:paraId="4E44F8F2" w14:textId="6EAB5DC6" w:rsidR="002F2E94" w:rsidRPr="002F2E94" w:rsidRDefault="002F2E94" w:rsidP="002F2E94">
            <w:pPr>
              <w:spacing w:before="120" w:after="120"/>
              <w:ind w:left="720" w:hanging="360"/>
            </w:pPr>
            <w:proofErr w:type="spellStart"/>
            <w:r w:rsidRPr="002F2E94">
              <w:t>Abendroth</w:t>
            </w:r>
            <w:proofErr w:type="spellEnd"/>
            <w:r w:rsidRPr="002F2E94">
              <w:t xml:space="preserve">, Lisa J., Richard C. Hanna, and Scott D. Swain (2005), “Does the Past Matter? Emotional and Behavioral Responses to Missing Part of a Promotion,” in </w:t>
            </w:r>
            <w:r w:rsidRPr="002F2E94">
              <w:rPr>
                <w:i/>
                <w:iCs/>
              </w:rPr>
              <w:t>Proceedings of the Society for Consumer Psychology</w:t>
            </w:r>
            <w:r w:rsidRPr="002F2E94">
              <w:rPr>
                <w:iCs/>
              </w:rPr>
              <w:t xml:space="preserve">, </w:t>
            </w:r>
            <w:r w:rsidRPr="002F2E94">
              <w:t>eds. Anne M. Brumbaugh and Geraldine R. Henderson, St. Pete Beach, FL: Society for Consumer Psychology, 30-31. [extended abstract, presentation]</w:t>
            </w:r>
          </w:p>
          <w:p w14:paraId="2E17F894" w14:textId="3F395942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C., Scott D. Swain, and Lisa J. </w:t>
            </w:r>
            <w:proofErr w:type="spellStart"/>
            <w:r w:rsidRPr="002F2E94">
              <w:t>Abendroth</w:t>
            </w:r>
            <w:proofErr w:type="spellEnd"/>
            <w:r w:rsidRPr="002F2E94">
              <w:t xml:space="preserve"> (2004) “The Roles of Anticipated Regret and Urgency in Explaining How Discount Level and Time Restriction Affect Purchase Intentions,” in </w:t>
            </w:r>
            <w:r w:rsidRPr="002F2E94">
              <w:rPr>
                <w:i/>
                <w:iCs/>
              </w:rPr>
              <w:t>Proceedings of the American Marketing Association’s Summer Educators’ Conference</w:t>
            </w:r>
            <w:r w:rsidRPr="002F2E94">
              <w:rPr>
                <w:iCs/>
              </w:rPr>
              <w:t xml:space="preserve">, </w:t>
            </w:r>
            <w:r w:rsidRPr="002F2E94">
              <w:t xml:space="preserve">ed. Kenneth L. Bernhardt, James S. Boles, and Pam </w:t>
            </w:r>
            <w:proofErr w:type="spellStart"/>
            <w:r w:rsidRPr="002F2E94">
              <w:t>Scholder</w:t>
            </w:r>
            <w:proofErr w:type="spellEnd"/>
            <w:r w:rsidRPr="002F2E94">
              <w:t xml:space="preserve"> Ellen, Boston, MA: American Marketing Association, 78-79. [extended abstract, presentation]</w:t>
            </w:r>
          </w:p>
          <w:p w14:paraId="13DA1A1B" w14:textId="16221B36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 (2003), “The Optimization of Time Limits and Discount Size in Promotions: An Email Application,” in </w:t>
            </w:r>
            <w:r w:rsidRPr="002F2E94">
              <w:rPr>
                <w:i/>
              </w:rPr>
              <w:t>Current Dissertation Topics in Marketing</w:t>
            </w:r>
            <w:r w:rsidRPr="002F2E94">
              <w:t xml:space="preserve"> at the 26th Annual Conference of the Academy of Marketing Science May 28-31</w:t>
            </w:r>
            <w:r w:rsidRPr="002F2E94">
              <w:rPr>
                <w:vertAlign w:val="superscript"/>
              </w:rPr>
              <w:t>st</w:t>
            </w:r>
            <w:r w:rsidRPr="002F2E94">
              <w:t>, 2003 Washington, DC. [abstract, presentation]</w:t>
            </w:r>
          </w:p>
          <w:p w14:paraId="6F450030" w14:textId="357A9F1D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Hanna, Richard C., Paul D. Berger, and Lisa J. </w:t>
            </w:r>
            <w:proofErr w:type="spellStart"/>
            <w:r w:rsidRPr="002F2E94">
              <w:t>Abendroth</w:t>
            </w:r>
            <w:proofErr w:type="spellEnd"/>
            <w:r w:rsidRPr="002F2E94">
              <w:t xml:space="preserve"> (2003), “Email Promotions: The Impact of Time Limits, Discount Size, and their Interaction on Response and Profit.” </w:t>
            </w:r>
            <w:r w:rsidRPr="002F2E94">
              <w:rPr>
                <w:i/>
              </w:rPr>
              <w:t>The 25th INFORMS: Marketing Science Conference</w:t>
            </w:r>
            <w:r w:rsidRPr="002F2E94">
              <w:t xml:space="preserve"> June 12-15th 2003 College Park, MD. [abstract, presentation]</w:t>
            </w:r>
          </w:p>
          <w:p w14:paraId="15201E83" w14:textId="6DB75390" w:rsidR="002F2E94" w:rsidRPr="0082285D" w:rsidRDefault="002F2E94" w:rsidP="002F2E94">
            <w:pPr>
              <w:spacing w:before="120" w:after="120"/>
              <w:ind w:left="720" w:hanging="360"/>
            </w:pPr>
            <w:r w:rsidRPr="002F2E94">
              <w:t xml:space="preserve">Weinberg, Bruce D., Paul D. Berger, and Richard C. Hanna (2003), “New Perspective on Order Effects.” </w:t>
            </w:r>
            <w:r w:rsidRPr="002F2E94">
              <w:rPr>
                <w:i/>
              </w:rPr>
              <w:t>The 25th INFORMS: Marketing Science Conference</w:t>
            </w:r>
            <w:r w:rsidRPr="002F2E94">
              <w:t xml:space="preserve"> June 12-15th 2003 College Park, MD. [abstract, presentation]</w:t>
            </w:r>
          </w:p>
        </w:tc>
      </w:tr>
    </w:tbl>
    <w:p w14:paraId="331972A1" w14:textId="6AE93158" w:rsidR="002F2E94" w:rsidRDefault="002F2E94">
      <w:pPr>
        <w:rPr>
          <w:color w:val="0D0D0D" w:themeColor="text1" w:themeTint="F2"/>
        </w:rPr>
      </w:pPr>
    </w:p>
    <w:p w14:paraId="0F16DCBB" w14:textId="77777777" w:rsidR="00927FC1" w:rsidRDefault="00927FC1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2F2E94" w14:paraId="42DD78A7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19AD3" w14:textId="0CC9119C" w:rsidR="002F2E94" w:rsidRDefault="002F2E94" w:rsidP="001D35BE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Keynotes</w:t>
            </w:r>
            <w:r w:rsidR="00E919EC"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 &amp;</w:t>
            </w: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 Invited Talks</w:t>
            </w:r>
          </w:p>
        </w:tc>
      </w:tr>
      <w:tr w:rsidR="002F2E94" w14:paraId="33C0ABBE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EAE09" w14:textId="391D47E7" w:rsidR="002A5674" w:rsidRDefault="002A5674" w:rsidP="002A5674">
            <w:pPr>
              <w:spacing w:before="120" w:after="120"/>
              <w:ind w:left="720" w:hanging="360"/>
            </w:pPr>
            <w:r>
              <w:rPr>
                <w:i/>
                <w:iCs/>
              </w:rPr>
              <w:t>"Growth Marketing: The advance course you didn't know you needed."</w:t>
            </w:r>
            <w:r>
              <w:t xml:space="preserve"> June 16 presentation at ProfCon2023 by </w:t>
            </w:r>
            <w:proofErr w:type="spellStart"/>
            <w:r>
              <w:t>Stukent</w:t>
            </w:r>
            <w:proofErr w:type="spellEnd"/>
            <w:r>
              <w:t>, Idaho Falls, Idaho, Junee 13-16, 2023.</w:t>
            </w:r>
          </w:p>
          <w:p w14:paraId="0E8DC991" w14:textId="7EA484C2" w:rsidR="00B47FDE" w:rsidRDefault="00B47FDE" w:rsidP="00B47FDE">
            <w:pPr>
              <w:spacing w:before="120" w:after="120"/>
              <w:ind w:left="720" w:hanging="360"/>
            </w:pPr>
            <w:r w:rsidRPr="00B47FDE">
              <w:rPr>
                <w:i/>
                <w:iCs/>
              </w:rPr>
              <w:t>“Transmedia Storytelling and Content Planning: Planning like the Marvel Cinematic Universe”</w:t>
            </w:r>
            <w:r>
              <w:t xml:space="preserve"> June 17 presentation at ProfCon2022 by </w:t>
            </w:r>
            <w:proofErr w:type="spellStart"/>
            <w:r>
              <w:t>Stukent</w:t>
            </w:r>
            <w:proofErr w:type="spellEnd"/>
            <w:r>
              <w:t xml:space="preserve"> held online June 15-17, 2022.</w:t>
            </w:r>
          </w:p>
          <w:p w14:paraId="04E9B3B7" w14:textId="1D5CD479" w:rsidR="00962A30" w:rsidRDefault="00962A30" w:rsidP="00962A30">
            <w:pPr>
              <w:spacing w:before="120" w:after="120"/>
              <w:ind w:left="720" w:hanging="360"/>
            </w:pPr>
            <w:r w:rsidRPr="00962A30">
              <w:t xml:space="preserve">“Flip Your Digital Marketing Course to </w:t>
            </w:r>
            <w:proofErr w:type="spellStart"/>
            <w:r w:rsidRPr="00962A30">
              <w:t>HyFlex</w:t>
            </w:r>
            <w:proofErr w:type="spellEnd"/>
            <w:r w:rsidRPr="00962A30">
              <w:t>, Online, or Any Modality You Need!</w:t>
            </w:r>
            <w:r>
              <w:t xml:space="preserve">” presentation at ProfCon2021 by </w:t>
            </w:r>
            <w:proofErr w:type="spellStart"/>
            <w:r>
              <w:t>Stukent</w:t>
            </w:r>
            <w:proofErr w:type="spellEnd"/>
            <w:r>
              <w:t xml:space="preserve"> held online June 14-16, 2021.</w:t>
            </w:r>
          </w:p>
          <w:p w14:paraId="24257E6E" w14:textId="0D4FE221" w:rsidR="00FC5D5C" w:rsidRDefault="00E919EC" w:rsidP="002F2E94">
            <w:pPr>
              <w:spacing w:before="120" w:after="120"/>
              <w:ind w:left="720" w:hanging="360"/>
            </w:pPr>
            <w:r w:rsidRPr="002F2E94">
              <w:t xml:space="preserve"> </w:t>
            </w:r>
            <w:r w:rsidR="00FC5D5C">
              <w:t xml:space="preserve">“Don’t Forget the Email! Teaching Email Marketing and making it Fun” presentation at ProfCon2020 by </w:t>
            </w:r>
            <w:proofErr w:type="spellStart"/>
            <w:r w:rsidR="00FC5D5C">
              <w:t>Stukent</w:t>
            </w:r>
            <w:proofErr w:type="spellEnd"/>
            <w:r w:rsidR="00FC5D5C">
              <w:t xml:space="preserve"> held online June 16, 2020.</w:t>
            </w:r>
          </w:p>
          <w:p w14:paraId="7C16DAEA" w14:textId="333C1CB1" w:rsidR="00927FC1" w:rsidRDefault="00927FC1" w:rsidP="002F2E94">
            <w:pPr>
              <w:spacing w:before="120" w:after="120"/>
              <w:ind w:left="720" w:hanging="360"/>
            </w:pPr>
            <w:r>
              <w:t xml:space="preserve">Master of Ceremonies for ProfCon2019 sponsored by </w:t>
            </w:r>
            <w:proofErr w:type="spellStart"/>
            <w:r>
              <w:t>Stukent</w:t>
            </w:r>
            <w:proofErr w:type="spellEnd"/>
            <w:r>
              <w:t>, West Yellowstone, MT: June 19-21, 2019.</w:t>
            </w:r>
          </w:p>
          <w:p w14:paraId="67B9277C" w14:textId="5582201D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“Curating the Customer Content Experience in B2B Marketing,” keynote presentation for </w:t>
            </w:r>
            <w:proofErr w:type="spellStart"/>
            <w:r w:rsidRPr="002F2E94">
              <w:t>MSDynamic</w:t>
            </w:r>
            <w:proofErr w:type="spellEnd"/>
            <w:r w:rsidRPr="002F2E94">
              <w:t xml:space="preserve"> World/</w:t>
            </w:r>
            <w:proofErr w:type="spellStart"/>
            <w:r w:rsidRPr="002F2E94">
              <w:t>GuidePoint</w:t>
            </w:r>
            <w:proofErr w:type="spellEnd"/>
            <w:r w:rsidRPr="002F2E94">
              <w:t xml:space="preserve"> Media Conference, Providence, RI: May 9, 2018.</w:t>
            </w:r>
          </w:p>
          <w:p w14:paraId="452CB084" w14:textId="77777777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>“Trends in Social Media for 2018,” invited presentation for New Balance North American Sales and Marketing Team Off-site Meetings, Boston, MA: February 6, 2018.</w:t>
            </w:r>
          </w:p>
          <w:p w14:paraId="5E7C8414" w14:textId="59D521DE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lastRenderedPageBreak/>
              <w:t>“</w:t>
            </w:r>
            <w:r w:rsidRPr="002F2E94">
              <w:rPr>
                <w:bCs/>
              </w:rPr>
              <w:t>Using social media for small businesses,” keynote presentation for the Maids of New England Quarterly Franchisee Meeting, Shelton, CT: March 9, 2017.</w:t>
            </w:r>
          </w:p>
          <w:p w14:paraId="69E3E215" w14:textId="77777777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  “</w:t>
            </w:r>
            <w:r w:rsidRPr="002F2E94">
              <w:rPr>
                <w:bCs/>
              </w:rPr>
              <w:t>Creating social media content for small businesses,” keynote presentation for the Maids of New England Quarterly Franchisee Meeting, Burlington, MA: March 2, 2017.</w:t>
            </w:r>
          </w:p>
          <w:p w14:paraId="66653244" w14:textId="77777777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 “</w:t>
            </w:r>
            <w:r w:rsidRPr="002F2E94">
              <w:rPr>
                <w:bCs/>
              </w:rPr>
              <w:t>Demystifying Digital Marketing,” keynote presentation for the Maids of New England Annual Franchisee Meeting, Burlington, MA: September 29, 2016.</w:t>
            </w:r>
          </w:p>
          <w:p w14:paraId="53465775" w14:textId="77777777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>“</w:t>
            </w:r>
            <w:r w:rsidRPr="002F2E94">
              <w:rPr>
                <w:bCs/>
              </w:rPr>
              <w:t xml:space="preserve">Projects and Assignments for Digital Marketing,” invited presentation for Internet Marketing Boot Camp sponsored by </w:t>
            </w:r>
            <w:proofErr w:type="spellStart"/>
            <w:r w:rsidRPr="002F2E94">
              <w:rPr>
                <w:bCs/>
              </w:rPr>
              <w:t>Stukent</w:t>
            </w:r>
            <w:proofErr w:type="spellEnd"/>
            <w:r w:rsidRPr="002F2E94">
              <w:rPr>
                <w:bCs/>
              </w:rPr>
              <w:t>, Inc. at the Summer AMA Educators Conference, in Chicago, IL, August 14, 2015.</w:t>
            </w:r>
          </w:p>
          <w:p w14:paraId="4C960DE7" w14:textId="77777777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t xml:space="preserve"> “</w:t>
            </w:r>
            <w:r w:rsidRPr="002F2E94">
              <w:rPr>
                <w:bCs/>
              </w:rPr>
              <w:t xml:space="preserve">Getting started teaching a digital marketing course: Structure and project ideas,” invited presentation for Internet Marketing Boot Camp sponsored by </w:t>
            </w:r>
            <w:proofErr w:type="spellStart"/>
            <w:r w:rsidRPr="002F2E94">
              <w:rPr>
                <w:bCs/>
              </w:rPr>
              <w:t>Stukent</w:t>
            </w:r>
            <w:proofErr w:type="spellEnd"/>
            <w:r w:rsidRPr="002F2E94">
              <w:rPr>
                <w:bCs/>
              </w:rPr>
              <w:t>, Inc. at the Winter AMA Educators Conference, in San Antonio, TX, February 12, 2015.</w:t>
            </w:r>
          </w:p>
          <w:p w14:paraId="33A02E10" w14:textId="77777777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>“My Journey with Qualtrics,” invited keynote at the Qualtrics Roundtable Event, in Boston, MA: October 26</w:t>
            </w:r>
            <w:r w:rsidRPr="002F2E94">
              <w:rPr>
                <w:vertAlign w:val="superscript"/>
              </w:rPr>
              <w:t>th</w:t>
            </w:r>
            <w:r w:rsidRPr="002F2E94">
              <w:t>, 2014.</w:t>
            </w:r>
          </w:p>
          <w:p w14:paraId="2313D8CE" w14:textId="77777777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 xml:space="preserve"> “Promoting Technology Adoption Through Social Media,” presented to Verizon Foundation/</w:t>
            </w:r>
            <w:proofErr w:type="spellStart"/>
            <w:r w:rsidRPr="002F2E94">
              <w:t>Thinkfinity</w:t>
            </w:r>
            <w:proofErr w:type="spellEnd"/>
            <w:r w:rsidRPr="002F2E94">
              <w:t xml:space="preserve"> Educational Consortium, in Washington, DC, June 29</w:t>
            </w:r>
            <w:r w:rsidRPr="002F2E94">
              <w:rPr>
                <w:vertAlign w:val="superscript"/>
              </w:rPr>
              <w:t>th</w:t>
            </w:r>
            <w:r w:rsidRPr="002F2E94">
              <w:t>, 2011.</w:t>
            </w:r>
          </w:p>
          <w:p w14:paraId="4B712B21" w14:textId="77777777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t>“Promoting Corporate Social Responsibility Through Technology Adoption,” presented to Verizon Corporate Relations and Verizon Foundation Management Team Basking Ridge, NJ via Tele-presence on May 23</w:t>
            </w:r>
            <w:r w:rsidRPr="002F2E94">
              <w:rPr>
                <w:vertAlign w:val="superscript"/>
              </w:rPr>
              <w:t>rd</w:t>
            </w:r>
            <w:r w:rsidRPr="002F2E94">
              <w:t>, 2011.</w:t>
            </w:r>
          </w:p>
          <w:p w14:paraId="31AF78F9" w14:textId="4E24B309" w:rsidR="002F2E94" w:rsidRPr="0082285D" w:rsidRDefault="002F2E94" w:rsidP="002F2E94">
            <w:pPr>
              <w:spacing w:before="120" w:after="120"/>
              <w:ind w:left="720" w:hanging="360"/>
            </w:pPr>
            <w:r w:rsidRPr="002F2E94">
              <w:t>“Corporate Social Responsibility and Technology Integration in Services,” at the Verizon Foundation Annual Consortium Meeting, in New York, NY, December 15</w:t>
            </w:r>
            <w:r w:rsidRPr="002F2E94">
              <w:rPr>
                <w:vertAlign w:val="superscript"/>
              </w:rPr>
              <w:t>th</w:t>
            </w:r>
            <w:r w:rsidRPr="002F2E94">
              <w:t>, 2010.</w:t>
            </w:r>
          </w:p>
        </w:tc>
      </w:tr>
    </w:tbl>
    <w:p w14:paraId="2D0DA76F" w14:textId="77777777" w:rsidR="002F2E94" w:rsidRDefault="002F2E94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2F2E94" w14:paraId="7599176B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EA051" w14:textId="7E101F6F" w:rsidR="002F2E94" w:rsidRPr="002F2E94" w:rsidRDefault="002F2E94" w:rsidP="001D35BE">
            <w:pPr>
              <w:rPr>
                <w:rFonts w:cs="Times New Roman (Body CS)"/>
                <w:smallCaps/>
                <w:color w:val="0D0D0D" w:themeColor="text1" w:themeTint="F2"/>
                <w:sz w:val="32"/>
              </w:rPr>
            </w:pPr>
            <w:r w:rsidRPr="002F2E94"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Recent Popular Press Quotes or </w:t>
            </w:r>
            <w:r w:rsidR="007D25A5">
              <w:rPr>
                <w:rFonts w:cs="Times New Roman (Body CS)"/>
                <w:smallCaps/>
                <w:color w:val="0D0D0D" w:themeColor="text1" w:themeTint="F2"/>
                <w:sz w:val="32"/>
              </w:rPr>
              <w:t>A</w:t>
            </w:r>
            <w:r w:rsidRPr="002F2E94">
              <w:rPr>
                <w:rFonts w:cs="Times New Roman (Body CS)"/>
                <w:smallCaps/>
                <w:color w:val="0D0D0D" w:themeColor="text1" w:themeTint="F2"/>
                <w:sz w:val="32"/>
              </w:rPr>
              <w:t>ppearances</w:t>
            </w:r>
          </w:p>
        </w:tc>
      </w:tr>
      <w:tr w:rsidR="002F2E94" w14:paraId="4A9E60D6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AC92E" w14:textId="77777777" w:rsidR="002F2E94" w:rsidRPr="002F2E94" w:rsidRDefault="002F2E94" w:rsidP="002F2E94">
            <w:pPr>
              <w:spacing w:before="120" w:after="120"/>
              <w:ind w:left="720" w:hanging="360"/>
              <w:rPr>
                <w:i/>
                <w:u w:val="single"/>
              </w:rPr>
            </w:pPr>
            <w:r w:rsidRPr="002F2E94">
              <w:rPr>
                <w:i/>
                <w:u w:val="single"/>
              </w:rPr>
              <w:t>Press Quotes:</w:t>
            </w:r>
          </w:p>
          <w:p w14:paraId="5A4353FD" w14:textId="335C3FE9" w:rsidR="005D737D" w:rsidRDefault="005D737D" w:rsidP="003C504E">
            <w:pPr>
              <w:spacing w:before="120"/>
              <w:ind w:left="720" w:hanging="360"/>
              <w:rPr>
                <w:rStyle w:val="Hyperlink"/>
              </w:rPr>
            </w:pPr>
            <w:r>
              <w:rPr>
                <w:i/>
              </w:rPr>
              <w:t>Ad</w:t>
            </w:r>
            <w:r w:rsidR="00CE4DF5">
              <w:rPr>
                <w:i/>
              </w:rPr>
              <w:t xml:space="preserve"> </w:t>
            </w:r>
            <w:r>
              <w:rPr>
                <w:i/>
              </w:rPr>
              <w:t>Age,</w:t>
            </w:r>
            <w:r w:rsidRPr="00F7297D">
              <w:t xml:space="preserve"> “</w:t>
            </w:r>
            <w:r w:rsidRPr="005D737D">
              <w:t xml:space="preserve">How Stanley, </w:t>
            </w:r>
            <w:proofErr w:type="spellStart"/>
            <w:r w:rsidRPr="005D737D">
              <w:t>Owala</w:t>
            </w:r>
            <w:proofErr w:type="spellEnd"/>
            <w:r w:rsidRPr="005D737D">
              <w:t xml:space="preserve"> And Rivals Are Battling For Water Bottle Market Share—And What Challenges Remain</w:t>
            </w:r>
            <w:r w:rsidRPr="00F7297D">
              <w:t xml:space="preserve">,” by </w:t>
            </w:r>
            <w:r>
              <w:t>Adrianne Pasquarelli</w:t>
            </w:r>
            <w:r w:rsidRPr="00F7297D">
              <w:t xml:space="preserve">, </w:t>
            </w:r>
            <w:r>
              <w:t>February 22</w:t>
            </w:r>
            <w:r w:rsidRPr="00F7297D">
              <w:t>, 20</w:t>
            </w:r>
            <w:r>
              <w:t xml:space="preserve">24 (Link: </w:t>
            </w:r>
            <w:hyperlink r:id="rId10" w:history="1">
              <w:r w:rsidRPr="005D737D">
                <w:rPr>
                  <w:rStyle w:val="Hyperlink"/>
                </w:rPr>
                <w:t>https://adage.com/article/marketing-news-strategy/how-stanley-owala-and-rivals-are-battling-water-bottle-sales/254227</w:t>
              </w:r>
            </w:hyperlink>
            <w:r>
              <w:t>)</w:t>
            </w:r>
          </w:p>
          <w:p w14:paraId="098FA7A9" w14:textId="22CE2A8E" w:rsidR="005D737D" w:rsidRPr="005D737D" w:rsidRDefault="005D737D" w:rsidP="003C504E">
            <w:pPr>
              <w:spacing w:before="120"/>
              <w:ind w:left="720" w:hanging="360"/>
              <w:rPr>
                <w:rStyle w:val="Hyperlink"/>
                <w:color w:val="auto"/>
                <w:u w:val="none"/>
              </w:rPr>
            </w:pPr>
            <w:r>
              <w:rPr>
                <w:i/>
              </w:rPr>
              <w:t>Modern Retail,</w:t>
            </w:r>
            <w:r w:rsidRPr="00F7297D">
              <w:t xml:space="preserve"> “</w:t>
            </w:r>
            <w:r w:rsidRPr="005D737D">
              <w:t>The rise of proximity marketing: How brands use guerrilla tactics to get in on big pop culture moments</w:t>
            </w:r>
            <w:r w:rsidRPr="00F7297D">
              <w:t xml:space="preserve">,” by </w:t>
            </w:r>
            <w:r>
              <w:t>Maria Monteros</w:t>
            </w:r>
            <w:r w:rsidRPr="00F7297D">
              <w:t xml:space="preserve">, </w:t>
            </w:r>
            <w:r>
              <w:t>March</w:t>
            </w:r>
            <w:r w:rsidRPr="00F7297D">
              <w:t xml:space="preserve"> </w:t>
            </w:r>
            <w:r>
              <w:t>12</w:t>
            </w:r>
            <w:r w:rsidRPr="00F7297D">
              <w:t>, 20</w:t>
            </w:r>
            <w:r>
              <w:t xml:space="preserve">24 (Link: </w:t>
            </w:r>
            <w:hyperlink r:id="rId11" w:history="1">
              <w:r w:rsidRPr="005D737D">
                <w:rPr>
                  <w:rStyle w:val="Hyperlink"/>
                </w:rPr>
                <w:t>https://www.modernretail.co/marketing/the-rise-of-proximity-marketing-how-brands-use-guerrilla-tactics-to-get-in-on-big-pop-culture-moments/</w:t>
              </w:r>
            </w:hyperlink>
          </w:p>
          <w:p w14:paraId="340BDBAB" w14:textId="40CC36D3" w:rsidR="003C504E" w:rsidRPr="00131365" w:rsidRDefault="003C504E" w:rsidP="003C504E">
            <w:pPr>
              <w:spacing w:before="120"/>
              <w:ind w:left="720" w:hanging="360"/>
            </w:pPr>
            <w:r>
              <w:rPr>
                <w:i/>
              </w:rPr>
              <w:t>Modern Retail,</w:t>
            </w:r>
            <w:r w:rsidRPr="00F7297D">
              <w:t xml:space="preserve"> “</w:t>
            </w:r>
            <w:r w:rsidRPr="003C504E">
              <w:t>Unpacked: How the FTC’s new guidelines could impact influencer marketing</w:t>
            </w:r>
            <w:r w:rsidRPr="00F7297D">
              <w:t xml:space="preserve">,” by </w:t>
            </w:r>
            <w:r>
              <w:t>Maria Monteros</w:t>
            </w:r>
            <w:r w:rsidRPr="00F7297D">
              <w:t xml:space="preserve">, </w:t>
            </w:r>
            <w:r>
              <w:t>December</w:t>
            </w:r>
            <w:r w:rsidRPr="00F7297D">
              <w:t xml:space="preserve"> </w:t>
            </w:r>
            <w:r>
              <w:t>7</w:t>
            </w:r>
            <w:r w:rsidRPr="00F7297D">
              <w:t>, 20</w:t>
            </w:r>
            <w:r>
              <w:t xml:space="preserve">23 (Link: </w:t>
            </w:r>
            <w:hyperlink r:id="rId12" w:history="1">
              <w:r w:rsidRPr="003C504E">
                <w:rPr>
                  <w:rStyle w:val="Hyperlink"/>
                </w:rPr>
                <w:t>https://www.modernretail.co/marketing/unpacked-how-the-ftcs-new-guidelines-could-impact-influencer-marketing</w:t>
              </w:r>
            </w:hyperlink>
            <w:r>
              <w:t xml:space="preserve">) </w:t>
            </w:r>
          </w:p>
          <w:p w14:paraId="17AAAD27" w14:textId="6B8A8ACA" w:rsidR="00131365" w:rsidRPr="00131365" w:rsidRDefault="00131365" w:rsidP="00131365">
            <w:pPr>
              <w:spacing w:before="120"/>
              <w:ind w:left="720" w:hanging="360"/>
            </w:pPr>
            <w:proofErr w:type="spellStart"/>
            <w:r>
              <w:rPr>
                <w:i/>
              </w:rPr>
              <w:t>AdWeek</w:t>
            </w:r>
            <w:proofErr w:type="spellEnd"/>
            <w:r>
              <w:rPr>
                <w:i/>
              </w:rPr>
              <w:t>,</w:t>
            </w:r>
            <w:r w:rsidRPr="00F7297D">
              <w:t xml:space="preserve"> “</w:t>
            </w:r>
            <w:r w:rsidRPr="00131365">
              <w:t>This Solar Panel Company Is Working With Influencers to Demystify Residential Solar</w:t>
            </w:r>
            <w:r w:rsidRPr="00F7297D">
              <w:t xml:space="preserve">,” by </w:t>
            </w:r>
            <w:r w:rsidRPr="00131365">
              <w:t>Kathryn Lundstrom</w:t>
            </w:r>
            <w:r w:rsidRPr="00F7297D">
              <w:t xml:space="preserve">, </w:t>
            </w:r>
            <w:r>
              <w:t>July</w:t>
            </w:r>
            <w:r w:rsidRPr="00F7297D">
              <w:t xml:space="preserve"> </w:t>
            </w:r>
            <w:r>
              <w:t>31</w:t>
            </w:r>
            <w:r w:rsidRPr="00F7297D">
              <w:t>, 20</w:t>
            </w:r>
            <w:r>
              <w:t xml:space="preserve">23 (Link: </w:t>
            </w:r>
            <w:hyperlink r:id="rId13" w:history="1">
              <w:r w:rsidRPr="00131365">
                <w:rPr>
                  <w:rStyle w:val="Hyperlink"/>
                </w:rPr>
                <w:t>https://www.adweek.com/brand-marketing/solar-panel-company-working-with-influencers-to-demystify-residential-solar</w:t>
              </w:r>
            </w:hyperlink>
            <w:r>
              <w:t xml:space="preserve">) </w:t>
            </w:r>
          </w:p>
          <w:p w14:paraId="226EF7EF" w14:textId="1DD85FA3" w:rsidR="00706121" w:rsidRPr="00B9171C" w:rsidRDefault="00706121" w:rsidP="00706121">
            <w:pPr>
              <w:spacing w:before="120" w:after="120"/>
              <w:ind w:left="720" w:hanging="360"/>
            </w:pPr>
            <w:r>
              <w:rPr>
                <w:i/>
              </w:rPr>
              <w:lastRenderedPageBreak/>
              <w:t xml:space="preserve">Babson Thought &amp; Action, </w:t>
            </w:r>
            <w:r w:rsidRPr="00F7297D">
              <w:t>“</w:t>
            </w:r>
            <w:r>
              <w:t>What Superheroes Can Teach About Brand Management</w:t>
            </w:r>
            <w:r w:rsidRPr="00F7297D">
              <w:t xml:space="preserve">,” by </w:t>
            </w:r>
            <w:r>
              <w:t>John Crawford</w:t>
            </w:r>
            <w:r w:rsidRPr="00F7297D">
              <w:t xml:space="preserve">, </w:t>
            </w:r>
            <w:r>
              <w:t>June</w:t>
            </w:r>
            <w:r w:rsidRPr="00F7297D">
              <w:t xml:space="preserve"> </w:t>
            </w:r>
            <w:r>
              <w:t>7</w:t>
            </w:r>
            <w:r w:rsidRPr="00F7297D">
              <w:t>, 20</w:t>
            </w:r>
            <w:r>
              <w:t xml:space="preserve">23 (Link: </w:t>
            </w:r>
            <w:hyperlink r:id="rId14" w:history="1">
              <w:r w:rsidRPr="00706121">
                <w:rPr>
                  <w:rStyle w:val="Hyperlink"/>
                </w:rPr>
                <w:t>https://entrepreneurship.babson.edu/superheroes-brand-management/</w:t>
              </w:r>
            </w:hyperlink>
            <w:r>
              <w:t xml:space="preserve">) </w:t>
            </w:r>
          </w:p>
          <w:p w14:paraId="7424294F" w14:textId="13BB7B0C" w:rsidR="002748BF" w:rsidRPr="002748BF" w:rsidRDefault="002748BF" w:rsidP="002748BF">
            <w:pPr>
              <w:spacing w:before="120"/>
              <w:ind w:left="720" w:hanging="360"/>
            </w:pPr>
            <w:r>
              <w:rPr>
                <w:i/>
              </w:rPr>
              <w:t>Washington Post,</w:t>
            </w:r>
            <w:r w:rsidRPr="00F7297D">
              <w:t xml:space="preserve"> “</w:t>
            </w:r>
            <w:r w:rsidRPr="002748BF">
              <w:t>Retailers fire off more emails than ever trying to get you to shop</w:t>
            </w:r>
            <w:r w:rsidRPr="00F7297D">
              <w:t xml:space="preserve">,” by </w:t>
            </w:r>
            <w:r>
              <w:t xml:space="preserve">Dawn </w:t>
            </w:r>
            <w:proofErr w:type="spellStart"/>
            <w:r>
              <w:t>Fallik</w:t>
            </w:r>
            <w:proofErr w:type="spellEnd"/>
            <w:r w:rsidRPr="00F7297D">
              <w:t xml:space="preserve">, </w:t>
            </w:r>
            <w:r>
              <w:t>December</w:t>
            </w:r>
            <w:r w:rsidRPr="00F7297D">
              <w:t xml:space="preserve"> </w:t>
            </w:r>
            <w:r>
              <w:t>22</w:t>
            </w:r>
            <w:r w:rsidRPr="00F7297D">
              <w:t>, 20</w:t>
            </w:r>
            <w:r>
              <w:t xml:space="preserve">22 (Link: </w:t>
            </w:r>
            <w:hyperlink r:id="rId15" w:history="1">
              <w:r w:rsidRPr="002748BF">
                <w:rPr>
                  <w:rStyle w:val="Hyperlink"/>
                </w:rPr>
                <w:t>https://www.washingtonpost.com/business/2022/12/22/marketing-email-spam/</w:t>
              </w:r>
            </w:hyperlink>
            <w:r>
              <w:t xml:space="preserve">) </w:t>
            </w:r>
          </w:p>
          <w:p w14:paraId="0F55E118" w14:textId="17CED092" w:rsidR="00B9171C" w:rsidRPr="00B9171C" w:rsidRDefault="00B9171C" w:rsidP="00B9171C">
            <w:pPr>
              <w:spacing w:before="120" w:after="120"/>
              <w:ind w:left="720" w:hanging="360"/>
            </w:pPr>
            <w:r>
              <w:rPr>
                <w:i/>
              </w:rPr>
              <w:t xml:space="preserve">Babson Thought &amp; Action, </w:t>
            </w:r>
            <w:r w:rsidRPr="00F7297D">
              <w:t>“</w:t>
            </w:r>
            <w:r w:rsidRPr="00B9171C">
              <w:t>Entrepreneurship and TikTok: How Creativity Sparks Business Growth</w:t>
            </w:r>
            <w:r w:rsidRPr="00F7297D">
              <w:t xml:space="preserve">,” by </w:t>
            </w:r>
            <w:r>
              <w:t xml:space="preserve">Brian </w:t>
            </w:r>
            <w:proofErr w:type="spellStart"/>
            <w:r>
              <w:t>Lipiner</w:t>
            </w:r>
            <w:proofErr w:type="spellEnd"/>
            <w:r w:rsidRPr="00F7297D">
              <w:t xml:space="preserve">, </w:t>
            </w:r>
            <w:r>
              <w:t>March</w:t>
            </w:r>
            <w:r w:rsidRPr="00F7297D">
              <w:t xml:space="preserve"> </w:t>
            </w:r>
            <w:r>
              <w:t>9</w:t>
            </w:r>
            <w:r w:rsidRPr="00F7297D">
              <w:t>, 20</w:t>
            </w:r>
            <w:r>
              <w:t xml:space="preserve">21 (Link: </w:t>
            </w:r>
            <w:hyperlink r:id="rId16" w:history="1">
              <w:r w:rsidRPr="0074284C">
                <w:rPr>
                  <w:rStyle w:val="Hyperlink"/>
                </w:rPr>
                <w:t>https://entrepreneurship.babson.edu/entrepreneurship-tik-tok-business/</w:t>
              </w:r>
            </w:hyperlink>
            <w:r>
              <w:t xml:space="preserve">) </w:t>
            </w:r>
          </w:p>
          <w:p w14:paraId="2FF93A03" w14:textId="0DC7EBDE" w:rsidR="00F7297D" w:rsidRDefault="00F7297D" w:rsidP="002F2E94">
            <w:pPr>
              <w:spacing w:before="120" w:after="120"/>
              <w:ind w:left="720" w:hanging="360"/>
              <w:rPr>
                <w:i/>
              </w:rPr>
            </w:pPr>
            <w:r>
              <w:rPr>
                <w:i/>
              </w:rPr>
              <w:t xml:space="preserve">Babson Thought &amp; Action, </w:t>
            </w:r>
            <w:r w:rsidRPr="00F7297D">
              <w:t>“Let’s Get Certified,” by Shannon Sweeney Curran, November 27, 2018</w:t>
            </w:r>
            <w:r>
              <w:t xml:space="preserve"> (Link: </w:t>
            </w:r>
            <w:hyperlink r:id="rId17" w:history="1">
              <w:r w:rsidRPr="004F3BC6">
                <w:rPr>
                  <w:rStyle w:val="Hyperlink"/>
                </w:rPr>
                <w:t>http://entrepreneurship.babson.edu/lets-get-certified/</w:t>
              </w:r>
            </w:hyperlink>
            <w:r>
              <w:t xml:space="preserve">) </w:t>
            </w:r>
          </w:p>
          <w:p w14:paraId="1E4FCEF5" w14:textId="5A66AC9F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rPr>
                <w:i/>
              </w:rPr>
              <w:t>Society of American Florists</w:t>
            </w:r>
            <w:r w:rsidRPr="002F2E94">
              <w:t xml:space="preserve">, “The Marketing Opportunity Lurking in Your Email Signature,” by Katie Hendrick, May 23, 2018 (Link: </w:t>
            </w:r>
            <w:hyperlink r:id="rId18" w:history="1">
              <w:r w:rsidRPr="002F2E94">
                <w:rPr>
                  <w:rStyle w:val="Hyperlink"/>
                </w:rPr>
                <w:t>https://safnow.org/email-signature-marketing/</w:t>
              </w:r>
            </w:hyperlink>
            <w:r w:rsidRPr="002F2E94">
              <w:t xml:space="preserve">)  </w:t>
            </w:r>
          </w:p>
          <w:p w14:paraId="3D92E914" w14:textId="4E4CE04C" w:rsidR="002F2E94" w:rsidRPr="002F2E94" w:rsidRDefault="002F2E94" w:rsidP="002F2E94">
            <w:pPr>
              <w:spacing w:before="120" w:after="120"/>
              <w:ind w:left="720" w:hanging="360"/>
            </w:pPr>
            <w:r w:rsidRPr="002F2E94">
              <w:rPr>
                <w:i/>
              </w:rPr>
              <w:t>Entrepreneur Magazine</w:t>
            </w:r>
            <w:r w:rsidRPr="002F2E94">
              <w:t xml:space="preserve">, “When to Use Your Email Signature for More Than a Sign-Off,” by Blaire </w:t>
            </w:r>
            <w:proofErr w:type="spellStart"/>
            <w:r w:rsidRPr="002F2E94">
              <w:t>Briody</w:t>
            </w:r>
            <w:proofErr w:type="spellEnd"/>
            <w:r w:rsidRPr="002F2E94">
              <w:t xml:space="preserve">, March 2018 (Link: </w:t>
            </w:r>
            <w:hyperlink r:id="rId19" w:history="1">
              <w:r w:rsidRPr="002F2E94">
                <w:rPr>
                  <w:rStyle w:val="Hyperlink"/>
                </w:rPr>
                <w:t>https://www.entrepreneur.com/article/308421</w:t>
              </w:r>
            </w:hyperlink>
            <w:r w:rsidRPr="002F2E94">
              <w:t xml:space="preserve">) </w:t>
            </w:r>
          </w:p>
          <w:p w14:paraId="7F31B250" w14:textId="1611145C" w:rsidR="002F2E94" w:rsidRPr="002F2E94" w:rsidRDefault="002F2E94" w:rsidP="002F2E94">
            <w:pPr>
              <w:spacing w:before="120" w:after="120"/>
              <w:ind w:left="720" w:hanging="360"/>
              <w:rPr>
                <w:i/>
              </w:rPr>
            </w:pPr>
            <w:proofErr w:type="spellStart"/>
            <w:r w:rsidRPr="002F2E94">
              <w:rPr>
                <w:i/>
              </w:rPr>
              <w:t>SmartPlanet</w:t>
            </w:r>
            <w:proofErr w:type="spellEnd"/>
            <w:r w:rsidRPr="002F2E94">
              <w:rPr>
                <w:i/>
              </w:rPr>
              <w:t xml:space="preserve">, </w:t>
            </w:r>
            <w:r w:rsidRPr="002F2E94">
              <w:t>“Roundtable: How Lego became the world's biggest toymaker” by David Worthington, March 3, 2014.</w:t>
            </w:r>
            <w:r>
              <w:rPr>
                <w:i/>
              </w:rPr>
              <w:t xml:space="preserve"> </w:t>
            </w:r>
            <w:r w:rsidRPr="002F2E94">
              <w:t xml:space="preserve">(Link: </w:t>
            </w:r>
            <w:hyperlink r:id="rId20" w:history="1">
              <w:r w:rsidRPr="002F2E94">
                <w:rPr>
                  <w:rStyle w:val="Hyperlink"/>
                </w:rPr>
                <w:t>http://www.smartplanet.com/blog/bulletin/roundtable-how-lego-became-the-worlds-biggest-toymaker/</w:t>
              </w:r>
            </w:hyperlink>
            <w:r w:rsidRPr="002F2E94">
              <w:t xml:space="preserve">)  </w:t>
            </w:r>
          </w:p>
          <w:p w14:paraId="0F75D23B" w14:textId="2846DD72" w:rsidR="002F2E94" w:rsidRPr="002F2E94" w:rsidRDefault="002F2E94" w:rsidP="002F2E94">
            <w:pPr>
              <w:spacing w:before="120" w:after="120"/>
              <w:ind w:left="720" w:hanging="360"/>
              <w:rPr>
                <w:bCs/>
              </w:rPr>
            </w:pPr>
            <w:r w:rsidRPr="002F2E94">
              <w:rPr>
                <w:i/>
              </w:rPr>
              <w:t xml:space="preserve">DM Confidential, </w:t>
            </w:r>
            <w:r w:rsidRPr="002F2E94">
              <w:t>“</w:t>
            </w:r>
            <w:r w:rsidRPr="002F2E94">
              <w:rPr>
                <w:bCs/>
              </w:rPr>
              <w:t xml:space="preserve">What’s in Store for Daily Deals in 2013? 10 Trends to Watch for” by Jason Hahn, December 6, 2012. </w:t>
            </w:r>
            <w:r w:rsidRPr="002F2E94">
              <w:t xml:space="preserve">(link: </w:t>
            </w:r>
            <w:hyperlink r:id="rId21" w:history="1">
              <w:r w:rsidRPr="002F2E94">
                <w:rPr>
                  <w:rStyle w:val="Hyperlink"/>
                </w:rPr>
                <w:t>http://www.dmconfidential.com/whats-in-store-for-daily-deals-in-2013-10-trends-to-watch-for/</w:t>
              </w:r>
            </w:hyperlink>
            <w:r w:rsidRPr="002F2E94">
              <w:t>)</w:t>
            </w:r>
          </w:p>
          <w:p w14:paraId="74DF1FB9" w14:textId="242BD9B8" w:rsidR="002F2E94" w:rsidRPr="002F2E94" w:rsidRDefault="002F2E94" w:rsidP="002F2E94">
            <w:pPr>
              <w:spacing w:before="120" w:after="120"/>
              <w:ind w:left="720" w:hanging="360"/>
            </w:pPr>
            <w:proofErr w:type="spellStart"/>
            <w:r w:rsidRPr="002F2E94">
              <w:rPr>
                <w:i/>
              </w:rPr>
              <w:t>news@Northeastern</w:t>
            </w:r>
            <w:proofErr w:type="spellEnd"/>
            <w:r w:rsidRPr="002F2E94">
              <w:rPr>
                <w:i/>
              </w:rPr>
              <w:t xml:space="preserve">, </w:t>
            </w:r>
            <w:r w:rsidRPr="002F2E94">
              <w:t>“Endless tools for teaching,” by Gregory St. Martin, August 24</w:t>
            </w:r>
            <w:r w:rsidRPr="002F2E94">
              <w:rPr>
                <w:vertAlign w:val="superscript"/>
              </w:rPr>
              <w:t>th</w:t>
            </w:r>
            <w:r w:rsidRPr="002F2E94">
              <w:t xml:space="preserve">, 2010 (link: </w:t>
            </w:r>
            <w:hyperlink r:id="rId22" w:history="1">
              <w:r w:rsidRPr="002F2E94">
                <w:rPr>
                  <w:rStyle w:val="Hyperlink"/>
                </w:rPr>
                <w:t>http://www.northeastern.edu/news/stories/2010/08/Verizon.html</w:t>
              </w:r>
            </w:hyperlink>
            <w:r w:rsidRPr="002F2E94">
              <w:t>)</w:t>
            </w:r>
          </w:p>
          <w:p w14:paraId="3D2108EB" w14:textId="0E0BC1CA" w:rsidR="002F2E94" w:rsidRDefault="002F2E94" w:rsidP="003C5F78">
            <w:pPr>
              <w:spacing w:before="120" w:after="120"/>
              <w:ind w:left="720" w:hanging="360"/>
            </w:pPr>
            <w:r w:rsidRPr="002F2E94">
              <w:rPr>
                <w:i/>
              </w:rPr>
              <w:t>Huntington News</w:t>
            </w:r>
            <w:r w:rsidRPr="002F2E94">
              <w:t>, “Procrastinating Pleasure” by Quinn Bott, January 14</w:t>
            </w:r>
            <w:r w:rsidRPr="002F2E94">
              <w:rPr>
                <w:vertAlign w:val="superscript"/>
              </w:rPr>
              <w:t>th</w:t>
            </w:r>
            <w:r w:rsidRPr="002F2E94">
              <w:t xml:space="preserve">, 2010 (link: </w:t>
            </w:r>
            <w:hyperlink r:id="rId23" w:history="1">
              <w:r w:rsidRPr="002F2E94">
                <w:rPr>
                  <w:rStyle w:val="Hyperlink"/>
                </w:rPr>
                <w:t>http://www.huntington-news.com/2.6296/procrastinating-pleasure-1.2135568</w:t>
              </w:r>
            </w:hyperlink>
            <w:r w:rsidRPr="002F2E94">
              <w:t>)</w:t>
            </w:r>
          </w:p>
          <w:p w14:paraId="74160E96" w14:textId="74F245F1" w:rsidR="00927FC1" w:rsidRPr="003C5F78" w:rsidRDefault="00927FC1" w:rsidP="003C5F78">
            <w:pPr>
              <w:spacing w:before="120" w:after="120"/>
              <w:ind w:left="720" w:hanging="360"/>
            </w:pPr>
            <w:proofErr w:type="spellStart"/>
            <w:r w:rsidRPr="002F2E94">
              <w:rPr>
                <w:i/>
              </w:rPr>
              <w:t>news@Northeastern</w:t>
            </w:r>
            <w:proofErr w:type="spellEnd"/>
            <w:r w:rsidRPr="002F2E94">
              <w:rPr>
                <w:i/>
              </w:rPr>
              <w:t xml:space="preserve">, </w:t>
            </w:r>
            <w:r w:rsidRPr="002F2E94">
              <w:t xml:space="preserve">“3Q’s: Fishing for customers through deep online discounts,” by Samantha </w:t>
            </w:r>
            <w:proofErr w:type="spellStart"/>
            <w:r w:rsidRPr="002F2E94">
              <w:t>Fodrowski</w:t>
            </w:r>
            <w:proofErr w:type="spellEnd"/>
            <w:r w:rsidRPr="002F2E94">
              <w:t>, March 2</w:t>
            </w:r>
            <w:r w:rsidRPr="002F2E94">
              <w:rPr>
                <w:vertAlign w:val="superscript"/>
              </w:rPr>
              <w:t>nd</w:t>
            </w:r>
            <w:r w:rsidRPr="002F2E94">
              <w:t xml:space="preserve">, 2011 (link: </w:t>
            </w:r>
            <w:hyperlink r:id="rId24" w:history="1">
              <w:r w:rsidRPr="002F2E94">
                <w:rPr>
                  <w:rStyle w:val="Hyperlink"/>
                </w:rPr>
                <w:t>http://www.northeastern.edu/news/stories/2011/03/hanna.html</w:t>
              </w:r>
            </w:hyperlink>
            <w:r w:rsidRPr="002F2E94">
              <w:t>)</w:t>
            </w:r>
          </w:p>
          <w:p w14:paraId="1F4B6CAD" w14:textId="77777777" w:rsidR="00D95DBF" w:rsidRDefault="00D95DBF" w:rsidP="002F2E94">
            <w:pPr>
              <w:spacing w:before="120" w:after="120"/>
              <w:ind w:left="720" w:hanging="360"/>
              <w:rPr>
                <w:i/>
                <w:u w:val="single"/>
              </w:rPr>
            </w:pPr>
          </w:p>
          <w:p w14:paraId="7577385B" w14:textId="148DCF03" w:rsidR="002F2E94" w:rsidRPr="002F2E94" w:rsidRDefault="00927FC1" w:rsidP="002F2E94">
            <w:pPr>
              <w:spacing w:before="120" w:after="120"/>
              <w:ind w:left="720" w:hanging="360"/>
              <w:rPr>
                <w:i/>
                <w:u w:val="single"/>
              </w:rPr>
            </w:pPr>
            <w:r>
              <w:rPr>
                <w:i/>
                <w:u w:val="single"/>
              </w:rPr>
              <w:t>Media</w:t>
            </w:r>
            <w:r w:rsidR="002F2E94" w:rsidRPr="002F2E94">
              <w:rPr>
                <w:i/>
                <w:u w:val="single"/>
              </w:rPr>
              <w:t>:</w:t>
            </w:r>
          </w:p>
          <w:p w14:paraId="49B84515" w14:textId="77777777" w:rsidR="003A53A8" w:rsidRPr="003A53A8" w:rsidRDefault="003A53A8" w:rsidP="003A53A8">
            <w:pPr>
              <w:spacing w:before="120" w:after="120"/>
              <w:ind w:left="720" w:hanging="360"/>
              <w:rPr>
                <w:i/>
              </w:rPr>
            </w:pPr>
            <w:r>
              <w:rPr>
                <w:i/>
              </w:rPr>
              <w:t xml:space="preserve">Television Interview on NBC-10 regarding Elon Musk’s protentional acquisition of Twitter on April 25, 2022. See: </w:t>
            </w:r>
            <w:hyperlink r:id="rId25" w:history="1">
              <w:r w:rsidRPr="003A53A8">
                <w:rPr>
                  <w:rStyle w:val="Hyperlink"/>
                  <w:i/>
                </w:rPr>
                <w:t>https://www.nbcboston.com/on-air/as-seen-on/local-experts-expect-elon-musk-to-make-significant-changes-on-twitter/2703608/</w:t>
              </w:r>
            </w:hyperlink>
          </w:p>
          <w:p w14:paraId="765233E9" w14:textId="20AD6AE7" w:rsidR="002F2E94" w:rsidRPr="0082285D" w:rsidRDefault="002F2E94" w:rsidP="00B9171C">
            <w:pPr>
              <w:spacing w:before="120" w:after="120"/>
              <w:ind w:left="720" w:hanging="360"/>
            </w:pPr>
            <w:r w:rsidRPr="002F2E94">
              <w:rPr>
                <w:i/>
              </w:rPr>
              <w:t xml:space="preserve">Business Insights with Peter Marx, “Email Marketing in a Digital Age,” </w:t>
            </w:r>
            <w:r w:rsidRPr="002F2E94">
              <w:t xml:space="preserve">Guest for Public Television Program Show, July 27, 2016. See: </w:t>
            </w:r>
            <w:hyperlink r:id="rId26" w:history="1">
              <w:r w:rsidRPr="002F2E94">
                <w:rPr>
                  <w:rStyle w:val="Hyperlink"/>
                </w:rPr>
                <w:t>https://youtu.be/EGrKPk92B90?list=PLon5--KD-Y51nc1T-za0_NTZyaLLi4NnL</w:t>
              </w:r>
            </w:hyperlink>
          </w:p>
        </w:tc>
      </w:tr>
    </w:tbl>
    <w:p w14:paraId="51A3AEAF" w14:textId="0F714452" w:rsidR="00E919EC" w:rsidRDefault="00E919EC">
      <w:pPr>
        <w:rPr>
          <w:color w:val="0D0D0D" w:themeColor="text1" w:themeTint="F2"/>
        </w:rPr>
      </w:pPr>
    </w:p>
    <w:p w14:paraId="0960C3DB" w14:textId="77777777" w:rsidR="00706121" w:rsidRDefault="00706121">
      <w:r>
        <w:br w:type="page"/>
      </w: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DD6961" w14:paraId="04EE88FC" w14:textId="77777777" w:rsidTr="001D35BE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9C16F" w14:textId="10D9AA23" w:rsidR="00DD6961" w:rsidRDefault="00DD6961" w:rsidP="001D35BE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lastRenderedPageBreak/>
              <w:t>Teaching</w:t>
            </w:r>
          </w:p>
        </w:tc>
      </w:tr>
    </w:tbl>
    <w:p w14:paraId="74250475" w14:textId="7BAA9D92" w:rsidR="007267F0" w:rsidRPr="007267F0" w:rsidRDefault="007267F0" w:rsidP="007267F0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t>Experience</w:t>
      </w:r>
      <w:r w:rsidRPr="007267F0">
        <w:rPr>
          <w:rFonts w:cs="Times New Roman (Body CS)"/>
          <w:smallCaps/>
          <w:color w:val="0D0D0D" w:themeColor="text1" w:themeTint="F2"/>
          <w:sz w:val="28"/>
        </w:rPr>
        <w:t>:</w:t>
      </w:r>
    </w:p>
    <w:p w14:paraId="38E1A61F" w14:textId="77777777" w:rsidR="007267F0" w:rsidRPr="007267F0" w:rsidRDefault="007267F0" w:rsidP="007267F0">
      <w:pPr>
        <w:ind w:left="720"/>
        <w:rPr>
          <w:color w:val="0D0D0D" w:themeColor="text1" w:themeTint="F2"/>
        </w:rPr>
      </w:pPr>
      <w:r w:rsidRPr="007267F0">
        <w:rPr>
          <w:color w:val="0D0D0D" w:themeColor="text1" w:themeTint="F2"/>
        </w:rPr>
        <w:t>Faculty, Babson College, 2014 to present</w:t>
      </w:r>
    </w:p>
    <w:p w14:paraId="43AECF20" w14:textId="52F28D16" w:rsidR="007267F0" w:rsidRPr="007267F0" w:rsidRDefault="007267F0" w:rsidP="007267F0">
      <w:pPr>
        <w:ind w:left="720"/>
        <w:rPr>
          <w:color w:val="0D0D0D" w:themeColor="text1" w:themeTint="F2"/>
        </w:rPr>
      </w:pPr>
      <w:r w:rsidRPr="007267F0">
        <w:rPr>
          <w:color w:val="0D0D0D" w:themeColor="text1" w:themeTint="F2"/>
        </w:rPr>
        <w:t>Faculty, Northeastern University, 2008 to 2014</w:t>
      </w:r>
    </w:p>
    <w:p w14:paraId="244CCCA1" w14:textId="1A66D7C7" w:rsidR="007267F0" w:rsidRPr="007267F0" w:rsidRDefault="007267F0" w:rsidP="007267F0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>Faculty, Boston College</w:t>
      </w:r>
      <w:r w:rsidRPr="007267F0">
        <w:rPr>
          <w:color w:val="0D0D0D" w:themeColor="text1" w:themeTint="F2"/>
        </w:rPr>
        <w:t>, 2003-2008</w:t>
      </w:r>
    </w:p>
    <w:p w14:paraId="3152F356" w14:textId="77777777" w:rsidR="007267F0" w:rsidRPr="007267F0" w:rsidRDefault="007267F0" w:rsidP="007267F0">
      <w:pPr>
        <w:ind w:left="720"/>
        <w:rPr>
          <w:color w:val="0D0D0D" w:themeColor="text1" w:themeTint="F2"/>
        </w:rPr>
      </w:pPr>
      <w:r w:rsidRPr="007267F0">
        <w:rPr>
          <w:color w:val="0D0D0D" w:themeColor="text1" w:themeTint="F2"/>
        </w:rPr>
        <w:t>Invited Faculty, American College of Greece, Winter 2005</w:t>
      </w:r>
    </w:p>
    <w:p w14:paraId="564E0295" w14:textId="5CBC253A" w:rsidR="007267F0" w:rsidRPr="007267F0" w:rsidRDefault="007267F0" w:rsidP="007267F0">
      <w:pPr>
        <w:ind w:left="720"/>
        <w:rPr>
          <w:color w:val="0D0D0D" w:themeColor="text1" w:themeTint="F2"/>
        </w:rPr>
      </w:pPr>
      <w:r w:rsidRPr="007267F0">
        <w:rPr>
          <w:color w:val="0D0D0D" w:themeColor="text1" w:themeTint="F2"/>
        </w:rPr>
        <w:t xml:space="preserve">Lecturer, </w:t>
      </w:r>
      <w:r>
        <w:rPr>
          <w:color w:val="0D0D0D" w:themeColor="text1" w:themeTint="F2"/>
        </w:rPr>
        <w:t>Boston University</w:t>
      </w:r>
      <w:r w:rsidRPr="007267F0">
        <w:rPr>
          <w:color w:val="0D0D0D" w:themeColor="text1" w:themeTint="F2"/>
        </w:rPr>
        <w:t>, 1998 to 2003</w:t>
      </w:r>
    </w:p>
    <w:p w14:paraId="3A0C7B5C" w14:textId="77777777" w:rsidR="007267F0" w:rsidRDefault="007267F0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288A34C3" w14:textId="5ECEDC3B" w:rsidR="007267F0" w:rsidRPr="007267F0" w:rsidRDefault="007267F0">
      <w:pPr>
        <w:rPr>
          <w:rFonts w:cs="Times New Roman (Body CS)"/>
          <w:smallCaps/>
          <w:color w:val="0D0D0D" w:themeColor="text1" w:themeTint="F2"/>
          <w:sz w:val="28"/>
        </w:rPr>
      </w:pPr>
      <w:r w:rsidRPr="007267F0">
        <w:rPr>
          <w:rFonts w:cs="Times New Roman (Body CS)"/>
          <w:smallCaps/>
          <w:color w:val="0D0D0D" w:themeColor="text1" w:themeTint="F2"/>
          <w:sz w:val="28"/>
        </w:rPr>
        <w:t>Courses taught:</w:t>
      </w:r>
    </w:p>
    <w:tbl>
      <w:tblPr>
        <w:tblStyle w:val="TableGrid"/>
        <w:tblW w:w="990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2814"/>
        <w:gridCol w:w="2160"/>
        <w:gridCol w:w="2160"/>
      </w:tblGrid>
      <w:tr w:rsidR="00B9171C" w:rsidRPr="007267F0" w14:paraId="2FBDAB70" w14:textId="41CE2B3A" w:rsidTr="00B9171C">
        <w:tc>
          <w:tcPr>
            <w:tcW w:w="2771" w:type="dxa"/>
          </w:tcPr>
          <w:p w14:paraId="4F51D7B1" w14:textId="6E46A6CA" w:rsidR="00B9171C" w:rsidRPr="007267F0" w:rsidRDefault="00B9171C" w:rsidP="007B15C9">
            <w:pPr>
              <w:rPr>
                <w:i/>
                <w:color w:val="0D0D0D" w:themeColor="text1" w:themeTint="F2"/>
                <w:u w:val="single"/>
              </w:rPr>
            </w:pPr>
            <w:r w:rsidRPr="007267F0">
              <w:rPr>
                <w:i/>
                <w:color w:val="0D0D0D" w:themeColor="text1" w:themeTint="F2"/>
                <w:u w:val="single"/>
              </w:rPr>
              <w:t>School</w:t>
            </w:r>
          </w:p>
        </w:tc>
        <w:tc>
          <w:tcPr>
            <w:tcW w:w="2814" w:type="dxa"/>
          </w:tcPr>
          <w:p w14:paraId="3995B57E" w14:textId="41C0BA98" w:rsidR="00B9171C" w:rsidRPr="007267F0" w:rsidRDefault="00B9171C" w:rsidP="007B15C9">
            <w:pPr>
              <w:rPr>
                <w:i/>
                <w:color w:val="0D0D0D" w:themeColor="text1" w:themeTint="F2"/>
                <w:u w:val="single"/>
              </w:rPr>
            </w:pPr>
            <w:r w:rsidRPr="007267F0">
              <w:rPr>
                <w:i/>
                <w:color w:val="0D0D0D" w:themeColor="text1" w:themeTint="F2"/>
                <w:u w:val="single"/>
              </w:rPr>
              <w:t xml:space="preserve">Course </w:t>
            </w:r>
          </w:p>
        </w:tc>
        <w:tc>
          <w:tcPr>
            <w:tcW w:w="2160" w:type="dxa"/>
          </w:tcPr>
          <w:p w14:paraId="3F607173" w14:textId="55FF19D6" w:rsidR="00B9171C" w:rsidRPr="007267F0" w:rsidRDefault="00B9171C" w:rsidP="007B15C9">
            <w:pPr>
              <w:rPr>
                <w:i/>
                <w:color w:val="0D0D0D" w:themeColor="text1" w:themeTint="F2"/>
                <w:u w:val="single"/>
              </w:rPr>
            </w:pPr>
            <w:r w:rsidRPr="007267F0">
              <w:rPr>
                <w:i/>
                <w:color w:val="0D0D0D" w:themeColor="text1" w:themeTint="F2"/>
                <w:u w:val="single"/>
              </w:rPr>
              <w:t>Audience</w:t>
            </w:r>
          </w:p>
        </w:tc>
        <w:tc>
          <w:tcPr>
            <w:tcW w:w="2160" w:type="dxa"/>
          </w:tcPr>
          <w:p w14:paraId="1D5D3334" w14:textId="44EC8131" w:rsidR="00B9171C" w:rsidRPr="007267F0" w:rsidRDefault="00B9171C" w:rsidP="007B15C9">
            <w:pPr>
              <w:rPr>
                <w:i/>
                <w:color w:val="0D0D0D" w:themeColor="text1" w:themeTint="F2"/>
                <w:u w:val="single"/>
              </w:rPr>
            </w:pPr>
            <w:r>
              <w:rPr>
                <w:i/>
                <w:color w:val="0D0D0D" w:themeColor="text1" w:themeTint="F2"/>
                <w:u w:val="single"/>
              </w:rPr>
              <w:t>Mode</w:t>
            </w:r>
          </w:p>
        </w:tc>
      </w:tr>
      <w:tr w:rsidR="00B9171C" w14:paraId="77FBECA3" w14:textId="1B821148" w:rsidTr="00B9171C">
        <w:tc>
          <w:tcPr>
            <w:tcW w:w="2771" w:type="dxa"/>
            <w:vMerge w:val="restart"/>
          </w:tcPr>
          <w:p w14:paraId="51A59CC6" w14:textId="3197BCBD" w:rsidR="002748BF" w:rsidRPr="002748BF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Babson </w:t>
            </w:r>
          </w:p>
          <w:p w14:paraId="6DDBF764" w14:textId="71151A7A" w:rsidR="00B9171C" w:rsidRPr="00356578" w:rsidRDefault="002748BF" w:rsidP="007B15C9">
            <w:pPr>
              <w:rPr>
                <w:i/>
                <w:color w:val="0D0D0D" w:themeColor="text1" w:themeTint="F2"/>
              </w:rPr>
            </w:pPr>
            <w:r>
              <w:rPr>
                <w:i/>
                <w:color w:val="0D0D0D" w:themeColor="text1" w:themeTint="F2"/>
                <w:sz w:val="18"/>
              </w:rPr>
              <w:t xml:space="preserve">2014-2019 </w:t>
            </w:r>
            <w:r w:rsidR="00B9171C" w:rsidRPr="00356578">
              <w:rPr>
                <w:i/>
                <w:color w:val="0D0D0D" w:themeColor="text1" w:themeTint="F2"/>
                <w:sz w:val="18"/>
              </w:rPr>
              <w:t>Average</w:t>
            </w:r>
            <w:r w:rsidR="00B9171C">
              <w:rPr>
                <w:i/>
                <w:color w:val="0D0D0D" w:themeColor="text1" w:themeTint="F2"/>
                <w:sz w:val="18"/>
              </w:rPr>
              <w:t xml:space="preserve"> e</w:t>
            </w:r>
            <w:r w:rsidR="00B9171C" w:rsidRPr="00356578">
              <w:rPr>
                <w:i/>
                <w:color w:val="0D0D0D" w:themeColor="text1" w:themeTint="F2"/>
                <w:sz w:val="18"/>
              </w:rPr>
              <w:t>ffectiveness and student learning 1.</w:t>
            </w:r>
            <w:r w:rsidR="00B9171C">
              <w:rPr>
                <w:i/>
                <w:color w:val="0D0D0D" w:themeColor="text1" w:themeTint="F2"/>
                <w:sz w:val="18"/>
              </w:rPr>
              <w:t>9</w:t>
            </w:r>
            <w:r w:rsidR="00B9171C" w:rsidRPr="00356578">
              <w:rPr>
                <w:i/>
                <w:color w:val="0D0D0D" w:themeColor="text1" w:themeTint="F2"/>
                <w:sz w:val="18"/>
              </w:rPr>
              <w:t xml:space="preserve"> (</w:t>
            </w:r>
            <w:r w:rsidR="00B9171C">
              <w:rPr>
                <w:i/>
                <w:color w:val="0D0D0D" w:themeColor="text1" w:themeTint="F2"/>
                <w:sz w:val="18"/>
              </w:rPr>
              <w:t>where 1 is best</w:t>
            </w:r>
            <w:r w:rsidR="00B9171C" w:rsidRPr="00356578">
              <w:rPr>
                <w:i/>
                <w:color w:val="0D0D0D" w:themeColor="text1" w:themeTint="F2"/>
                <w:sz w:val="18"/>
              </w:rPr>
              <w:t>)</w:t>
            </w:r>
          </w:p>
        </w:tc>
        <w:tc>
          <w:tcPr>
            <w:tcW w:w="2814" w:type="dxa"/>
          </w:tcPr>
          <w:p w14:paraId="1A66A475" w14:textId="6F14E8EE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Digital Marketing </w:t>
            </w:r>
          </w:p>
        </w:tc>
        <w:tc>
          <w:tcPr>
            <w:tcW w:w="2160" w:type="dxa"/>
          </w:tcPr>
          <w:p w14:paraId="6EBFDBE4" w14:textId="0B6B9060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Undergrad, MBA</w:t>
            </w:r>
          </w:p>
        </w:tc>
        <w:tc>
          <w:tcPr>
            <w:tcW w:w="2160" w:type="dxa"/>
          </w:tcPr>
          <w:p w14:paraId="67DDC441" w14:textId="2B3B6366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F2F, Online, Flex</w:t>
            </w:r>
          </w:p>
        </w:tc>
      </w:tr>
      <w:tr w:rsidR="00B9171C" w14:paraId="3248AF1E" w14:textId="41BEEE4B" w:rsidTr="00B9171C">
        <w:tc>
          <w:tcPr>
            <w:tcW w:w="2771" w:type="dxa"/>
            <w:vMerge/>
          </w:tcPr>
          <w:p w14:paraId="262CEE60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24C1A96D" w14:textId="35D68558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Growth Marketing</w:t>
            </w:r>
          </w:p>
        </w:tc>
        <w:tc>
          <w:tcPr>
            <w:tcW w:w="2160" w:type="dxa"/>
          </w:tcPr>
          <w:p w14:paraId="348D7831" w14:textId="3DE7AD87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MSAEL</w:t>
            </w:r>
          </w:p>
        </w:tc>
        <w:tc>
          <w:tcPr>
            <w:tcW w:w="2160" w:type="dxa"/>
          </w:tcPr>
          <w:p w14:paraId="54C896AD" w14:textId="238983CF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Online</w:t>
            </w:r>
          </w:p>
        </w:tc>
      </w:tr>
      <w:tr w:rsidR="00B9171C" w14:paraId="5F7577AF" w14:textId="2E49461D" w:rsidTr="00B9171C">
        <w:tc>
          <w:tcPr>
            <w:tcW w:w="2771" w:type="dxa"/>
            <w:vMerge/>
          </w:tcPr>
          <w:p w14:paraId="0C2289D0" w14:textId="2D07B025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16B2139E" w14:textId="118BD65B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Marketing Communications</w:t>
            </w:r>
          </w:p>
        </w:tc>
        <w:tc>
          <w:tcPr>
            <w:tcW w:w="2160" w:type="dxa"/>
          </w:tcPr>
          <w:p w14:paraId="48A7452D" w14:textId="456305B0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Undergrad, MBA</w:t>
            </w:r>
          </w:p>
        </w:tc>
        <w:tc>
          <w:tcPr>
            <w:tcW w:w="2160" w:type="dxa"/>
          </w:tcPr>
          <w:p w14:paraId="4C138327" w14:textId="23A81342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204EB8F0" w14:textId="239B46FC" w:rsidTr="00B9171C">
        <w:tc>
          <w:tcPr>
            <w:tcW w:w="2771" w:type="dxa"/>
            <w:vMerge/>
          </w:tcPr>
          <w:p w14:paraId="3CE767F3" w14:textId="7FA204F7" w:rsidR="00B9171C" w:rsidRPr="007B15C9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18C16E12" w14:textId="4BBDF705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Marketing Research</w:t>
            </w:r>
          </w:p>
        </w:tc>
        <w:tc>
          <w:tcPr>
            <w:tcW w:w="2160" w:type="dxa"/>
          </w:tcPr>
          <w:p w14:paraId="4FA87989" w14:textId="377C60FD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16FF06E5" w14:textId="01F79F20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1BC9A358" w14:textId="50B82E65" w:rsidTr="00B9171C">
        <w:tc>
          <w:tcPr>
            <w:tcW w:w="2771" w:type="dxa"/>
            <w:vMerge/>
          </w:tcPr>
          <w:p w14:paraId="31F14B79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10E9393A" w14:textId="28B301FD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Managing the Sales Process</w:t>
            </w:r>
          </w:p>
        </w:tc>
        <w:tc>
          <w:tcPr>
            <w:tcW w:w="2160" w:type="dxa"/>
          </w:tcPr>
          <w:p w14:paraId="5E45187F" w14:textId="39A1A792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44D8C32A" w14:textId="13A0416E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6898AD10" w14:textId="4AC4005E" w:rsidTr="00B9171C">
        <w:tc>
          <w:tcPr>
            <w:tcW w:w="2771" w:type="dxa"/>
            <w:vMerge/>
          </w:tcPr>
          <w:p w14:paraId="2A7EA648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57BDE2EF" w14:textId="079E638D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Social Media &amp; Advertising</w:t>
            </w:r>
          </w:p>
        </w:tc>
        <w:tc>
          <w:tcPr>
            <w:tcW w:w="2160" w:type="dxa"/>
          </w:tcPr>
          <w:p w14:paraId="2AB7CF4E" w14:textId="36E8465A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Undergrad, MBA</w:t>
            </w:r>
          </w:p>
        </w:tc>
        <w:tc>
          <w:tcPr>
            <w:tcW w:w="2160" w:type="dxa"/>
          </w:tcPr>
          <w:p w14:paraId="5C4EF562" w14:textId="05247C95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F2F, Online, Flex</w:t>
            </w:r>
          </w:p>
        </w:tc>
      </w:tr>
      <w:tr w:rsidR="00B9171C" w14:paraId="156A55F2" w14:textId="5C288545" w:rsidTr="00B9171C">
        <w:tc>
          <w:tcPr>
            <w:tcW w:w="2771" w:type="dxa"/>
          </w:tcPr>
          <w:p w14:paraId="4B825DD3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2A0B017E" w14:textId="23CA719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03451971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198D8BA6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</w:tr>
      <w:tr w:rsidR="00B9171C" w14:paraId="09E889A2" w14:textId="66332224" w:rsidTr="00B9171C">
        <w:tc>
          <w:tcPr>
            <w:tcW w:w="2771" w:type="dxa"/>
            <w:vMerge w:val="restart"/>
          </w:tcPr>
          <w:p w14:paraId="5753B040" w14:textId="77777777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Northeastern</w:t>
            </w:r>
          </w:p>
          <w:p w14:paraId="6A7763B7" w14:textId="77777777" w:rsidR="00B9171C" w:rsidRDefault="00B9171C" w:rsidP="007B15C9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Average</w:t>
            </w:r>
            <w:r>
              <w:rPr>
                <w:i/>
                <w:color w:val="0D0D0D" w:themeColor="text1" w:themeTint="F2"/>
                <w:sz w:val="18"/>
              </w:rPr>
              <w:t xml:space="preserve"> e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ffectiveness </w:t>
            </w:r>
            <w:r>
              <w:rPr>
                <w:i/>
                <w:color w:val="0D0D0D" w:themeColor="text1" w:themeTint="F2"/>
                <w:sz w:val="18"/>
              </w:rPr>
              <w:t>4.5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 </w:t>
            </w:r>
          </w:p>
          <w:p w14:paraId="7DED7E05" w14:textId="013955D3" w:rsidR="00B9171C" w:rsidRDefault="00B9171C" w:rsidP="007B15C9">
            <w:pPr>
              <w:rPr>
                <w:color w:val="0D0D0D" w:themeColor="text1" w:themeTint="F2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(</w:t>
            </w:r>
            <w:r>
              <w:rPr>
                <w:i/>
                <w:color w:val="0D0D0D" w:themeColor="text1" w:themeTint="F2"/>
                <w:sz w:val="18"/>
              </w:rPr>
              <w:t>where 5 is best</w:t>
            </w:r>
            <w:r w:rsidRPr="00356578">
              <w:rPr>
                <w:i/>
                <w:color w:val="0D0D0D" w:themeColor="text1" w:themeTint="F2"/>
                <w:sz w:val="18"/>
              </w:rPr>
              <w:t>)</w:t>
            </w:r>
          </w:p>
        </w:tc>
        <w:tc>
          <w:tcPr>
            <w:tcW w:w="2814" w:type="dxa"/>
          </w:tcPr>
          <w:p w14:paraId="02EAB2DA" w14:textId="6968B4AA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 w:rsidRPr="007B15C9">
              <w:rPr>
                <w:color w:val="0D0D0D" w:themeColor="text1" w:themeTint="F2"/>
              </w:rPr>
              <w:t>Brand and Advertising Management</w:t>
            </w:r>
          </w:p>
        </w:tc>
        <w:tc>
          <w:tcPr>
            <w:tcW w:w="2160" w:type="dxa"/>
          </w:tcPr>
          <w:p w14:paraId="00DC18A3" w14:textId="63CC260A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MBA</w:t>
            </w:r>
          </w:p>
        </w:tc>
        <w:tc>
          <w:tcPr>
            <w:tcW w:w="2160" w:type="dxa"/>
          </w:tcPr>
          <w:p w14:paraId="52B199D1" w14:textId="298620E3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Online</w:t>
            </w:r>
          </w:p>
        </w:tc>
      </w:tr>
      <w:tr w:rsidR="00B9171C" w14:paraId="263B0CAF" w14:textId="0266BF7F" w:rsidTr="00B9171C">
        <w:tc>
          <w:tcPr>
            <w:tcW w:w="2771" w:type="dxa"/>
            <w:vMerge/>
          </w:tcPr>
          <w:p w14:paraId="32940DC6" w14:textId="77777777" w:rsidR="00B9171C" w:rsidRDefault="00B9171C" w:rsidP="007B15C9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7267209E" w14:textId="0A2C98B0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Digital Marketing</w:t>
            </w:r>
          </w:p>
        </w:tc>
        <w:tc>
          <w:tcPr>
            <w:tcW w:w="2160" w:type="dxa"/>
          </w:tcPr>
          <w:p w14:paraId="795B3506" w14:textId="69CFB1E0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MBA</w:t>
            </w:r>
          </w:p>
        </w:tc>
        <w:tc>
          <w:tcPr>
            <w:tcW w:w="2160" w:type="dxa"/>
          </w:tcPr>
          <w:p w14:paraId="3ACD1313" w14:textId="0378F0C1" w:rsidR="00B9171C" w:rsidRDefault="00B9171C" w:rsidP="007B15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12957C87" w14:textId="686192A0" w:rsidTr="00B9171C">
        <w:tc>
          <w:tcPr>
            <w:tcW w:w="2771" w:type="dxa"/>
            <w:vMerge/>
          </w:tcPr>
          <w:p w14:paraId="7C01AD79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67C1E37D" w14:textId="6BEA5FA4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Marketing Principles</w:t>
            </w:r>
          </w:p>
        </w:tc>
        <w:tc>
          <w:tcPr>
            <w:tcW w:w="2160" w:type="dxa"/>
          </w:tcPr>
          <w:p w14:paraId="14411D1C" w14:textId="5303D451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0242E2FD" w14:textId="51B8DA14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425D5A53" w14:textId="5B0AB5BC" w:rsidTr="00B9171C">
        <w:tc>
          <w:tcPr>
            <w:tcW w:w="2771" w:type="dxa"/>
            <w:vMerge/>
          </w:tcPr>
          <w:p w14:paraId="41CE61C3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2B656B20" w14:textId="28746FA5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Marketing Research</w:t>
            </w:r>
          </w:p>
        </w:tc>
        <w:tc>
          <w:tcPr>
            <w:tcW w:w="2160" w:type="dxa"/>
          </w:tcPr>
          <w:p w14:paraId="6CCB6F42" w14:textId="51A24076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Undergrad, MBA</w:t>
            </w:r>
          </w:p>
        </w:tc>
        <w:tc>
          <w:tcPr>
            <w:tcW w:w="2160" w:type="dxa"/>
          </w:tcPr>
          <w:p w14:paraId="44EAE57C" w14:textId="3B93136C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115CDC0A" w14:textId="02729E04" w:rsidTr="00B9171C">
        <w:tc>
          <w:tcPr>
            <w:tcW w:w="2771" w:type="dxa"/>
            <w:vMerge/>
          </w:tcPr>
          <w:p w14:paraId="0372D5D9" w14:textId="4F144CCC" w:rsidR="00B9171C" w:rsidRDefault="00B9171C" w:rsidP="001D35BE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67828C31" w14:textId="440F2D8F" w:rsidR="00B9171C" w:rsidRDefault="00B9171C" w:rsidP="0053490A">
            <w:pPr>
              <w:ind w:left="272" w:hanging="27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Social Media Strategy</w:t>
            </w:r>
          </w:p>
        </w:tc>
        <w:tc>
          <w:tcPr>
            <w:tcW w:w="2160" w:type="dxa"/>
          </w:tcPr>
          <w:p w14:paraId="16493402" w14:textId="470CF480" w:rsidR="00B9171C" w:rsidRDefault="00B9171C" w:rsidP="001D35B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MBA</w:t>
            </w:r>
          </w:p>
        </w:tc>
        <w:tc>
          <w:tcPr>
            <w:tcW w:w="2160" w:type="dxa"/>
          </w:tcPr>
          <w:p w14:paraId="0224BC60" w14:textId="145CEE21" w:rsidR="00B9171C" w:rsidRDefault="00B9171C" w:rsidP="001D35B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6D67D97B" w14:textId="565B55D7" w:rsidTr="00B9171C">
        <w:tc>
          <w:tcPr>
            <w:tcW w:w="2771" w:type="dxa"/>
          </w:tcPr>
          <w:p w14:paraId="2EF333D0" w14:textId="77777777" w:rsidR="00B9171C" w:rsidRDefault="00B9171C" w:rsidP="001D35BE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4317733A" w14:textId="77777777" w:rsidR="00B9171C" w:rsidRDefault="00B9171C" w:rsidP="001D35BE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75AC488A" w14:textId="77777777" w:rsidR="00B9171C" w:rsidRDefault="00B9171C" w:rsidP="001D35BE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08F8F4F7" w14:textId="77777777" w:rsidR="00B9171C" w:rsidRDefault="00B9171C" w:rsidP="001D35BE">
            <w:pPr>
              <w:rPr>
                <w:color w:val="0D0D0D" w:themeColor="text1" w:themeTint="F2"/>
              </w:rPr>
            </w:pPr>
          </w:p>
        </w:tc>
      </w:tr>
      <w:tr w:rsidR="00B9171C" w14:paraId="5AF67456" w14:textId="51DA6E16" w:rsidTr="00B9171C">
        <w:tc>
          <w:tcPr>
            <w:tcW w:w="2771" w:type="dxa"/>
            <w:vMerge w:val="restart"/>
          </w:tcPr>
          <w:p w14:paraId="7D3D27B8" w14:textId="77777777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Boston College </w:t>
            </w:r>
          </w:p>
          <w:p w14:paraId="21F7567B" w14:textId="77777777" w:rsidR="00B9171C" w:rsidRDefault="00B9171C" w:rsidP="00F109B8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Average</w:t>
            </w:r>
            <w:r>
              <w:rPr>
                <w:i/>
                <w:color w:val="0D0D0D" w:themeColor="text1" w:themeTint="F2"/>
                <w:sz w:val="18"/>
              </w:rPr>
              <w:t xml:space="preserve"> e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ffectiveness </w:t>
            </w:r>
            <w:r>
              <w:rPr>
                <w:i/>
                <w:color w:val="0D0D0D" w:themeColor="text1" w:themeTint="F2"/>
                <w:sz w:val="18"/>
              </w:rPr>
              <w:t>4.0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 </w:t>
            </w:r>
          </w:p>
          <w:p w14:paraId="0ED6ABDE" w14:textId="28BD63D5" w:rsidR="00B9171C" w:rsidRPr="00B976F7" w:rsidRDefault="00B9171C" w:rsidP="00F109B8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(</w:t>
            </w:r>
            <w:r>
              <w:rPr>
                <w:i/>
                <w:color w:val="0D0D0D" w:themeColor="text1" w:themeTint="F2"/>
                <w:sz w:val="18"/>
              </w:rPr>
              <w:t>where 5 is best</w:t>
            </w:r>
            <w:r w:rsidRPr="00356578">
              <w:rPr>
                <w:i/>
                <w:color w:val="0D0D0D" w:themeColor="text1" w:themeTint="F2"/>
                <w:sz w:val="18"/>
              </w:rPr>
              <w:t>)</w:t>
            </w:r>
          </w:p>
        </w:tc>
        <w:tc>
          <w:tcPr>
            <w:tcW w:w="2814" w:type="dxa"/>
          </w:tcPr>
          <w:p w14:paraId="5C8C2EE0" w14:textId="37F384D3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Global Marketing</w:t>
            </w:r>
          </w:p>
        </w:tc>
        <w:tc>
          <w:tcPr>
            <w:tcW w:w="2160" w:type="dxa"/>
          </w:tcPr>
          <w:p w14:paraId="08EF2F4E" w14:textId="523AE6E0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43BE3156" w14:textId="4C281DF0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5AFFD5EE" w14:textId="727786EE" w:rsidTr="00B9171C">
        <w:tc>
          <w:tcPr>
            <w:tcW w:w="2771" w:type="dxa"/>
            <w:vMerge/>
          </w:tcPr>
          <w:p w14:paraId="32721EA9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5F0F079E" w14:textId="30704148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Marketing Research </w:t>
            </w:r>
          </w:p>
        </w:tc>
        <w:tc>
          <w:tcPr>
            <w:tcW w:w="2160" w:type="dxa"/>
          </w:tcPr>
          <w:p w14:paraId="5EA42A83" w14:textId="7E858031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Undergrad, MBA</w:t>
            </w:r>
          </w:p>
        </w:tc>
        <w:tc>
          <w:tcPr>
            <w:tcW w:w="2160" w:type="dxa"/>
          </w:tcPr>
          <w:p w14:paraId="6E805EBB" w14:textId="3A1151A3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7C88513C" w14:textId="4DBF18F4" w:rsidTr="00B9171C">
        <w:tc>
          <w:tcPr>
            <w:tcW w:w="2771" w:type="dxa"/>
            <w:vMerge/>
          </w:tcPr>
          <w:p w14:paraId="23BEEC58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6E7DC07C" w14:textId="6B26A877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Marketing Strategy </w:t>
            </w:r>
          </w:p>
        </w:tc>
        <w:tc>
          <w:tcPr>
            <w:tcW w:w="2160" w:type="dxa"/>
          </w:tcPr>
          <w:p w14:paraId="694E510D" w14:textId="4F2C7014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MBA</w:t>
            </w:r>
          </w:p>
        </w:tc>
        <w:tc>
          <w:tcPr>
            <w:tcW w:w="2160" w:type="dxa"/>
          </w:tcPr>
          <w:p w14:paraId="372D2D92" w14:textId="45759EB3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1FCAE9A6" w14:textId="5B3A0737" w:rsidTr="00B9171C">
        <w:tc>
          <w:tcPr>
            <w:tcW w:w="2771" w:type="dxa"/>
          </w:tcPr>
          <w:p w14:paraId="14A1721F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10A3C48A" w14:textId="46D40764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75B79B3A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5C33A644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</w:tr>
      <w:tr w:rsidR="00B9171C" w14:paraId="4DA5B7E3" w14:textId="447E5E03" w:rsidTr="00B9171C">
        <w:tc>
          <w:tcPr>
            <w:tcW w:w="2771" w:type="dxa"/>
            <w:vMerge w:val="restart"/>
          </w:tcPr>
          <w:p w14:paraId="336FEC16" w14:textId="77777777" w:rsidR="00B9171C" w:rsidRDefault="00B9171C" w:rsidP="00F109B8">
            <w:pPr>
              <w:rPr>
                <w:color w:val="0D0D0D" w:themeColor="text1" w:themeTint="F2"/>
              </w:rPr>
            </w:pPr>
            <w:r w:rsidRPr="007267F0">
              <w:rPr>
                <w:color w:val="0D0D0D" w:themeColor="text1" w:themeTint="F2"/>
              </w:rPr>
              <w:t>American College of Greece</w:t>
            </w:r>
          </w:p>
          <w:p w14:paraId="499496B5" w14:textId="53F6DCAE" w:rsidR="00B9171C" w:rsidRDefault="00B9171C" w:rsidP="00F109B8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Average</w:t>
            </w:r>
            <w:r>
              <w:rPr>
                <w:i/>
                <w:color w:val="0D0D0D" w:themeColor="text1" w:themeTint="F2"/>
                <w:sz w:val="18"/>
              </w:rPr>
              <w:t xml:space="preserve"> e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ffectiveness </w:t>
            </w:r>
            <w:r>
              <w:rPr>
                <w:i/>
                <w:color w:val="0D0D0D" w:themeColor="text1" w:themeTint="F2"/>
                <w:sz w:val="18"/>
              </w:rPr>
              <w:t>4.4</w:t>
            </w:r>
          </w:p>
          <w:p w14:paraId="2620E66A" w14:textId="64667E56" w:rsidR="00B9171C" w:rsidRDefault="00B9171C" w:rsidP="00F109B8">
            <w:pPr>
              <w:rPr>
                <w:color w:val="0D0D0D" w:themeColor="text1" w:themeTint="F2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(</w:t>
            </w:r>
            <w:r>
              <w:rPr>
                <w:i/>
                <w:color w:val="0D0D0D" w:themeColor="text1" w:themeTint="F2"/>
                <w:sz w:val="18"/>
              </w:rPr>
              <w:t>where 5 is best</w:t>
            </w:r>
            <w:r w:rsidRPr="00356578">
              <w:rPr>
                <w:i/>
                <w:color w:val="0D0D0D" w:themeColor="text1" w:themeTint="F2"/>
                <w:sz w:val="18"/>
              </w:rPr>
              <w:t>)</w:t>
            </w:r>
          </w:p>
        </w:tc>
        <w:tc>
          <w:tcPr>
            <w:tcW w:w="2814" w:type="dxa"/>
          </w:tcPr>
          <w:p w14:paraId="57344207" w14:textId="0070BA9F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Global Marketing</w:t>
            </w:r>
          </w:p>
        </w:tc>
        <w:tc>
          <w:tcPr>
            <w:tcW w:w="2160" w:type="dxa"/>
          </w:tcPr>
          <w:p w14:paraId="0AD5F85D" w14:textId="7F316A4B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MBA</w:t>
            </w:r>
          </w:p>
        </w:tc>
        <w:tc>
          <w:tcPr>
            <w:tcW w:w="2160" w:type="dxa"/>
          </w:tcPr>
          <w:p w14:paraId="3EE974BA" w14:textId="4C56139D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0810D15E" w14:textId="1D2FE308" w:rsidTr="00B9171C">
        <w:tc>
          <w:tcPr>
            <w:tcW w:w="2771" w:type="dxa"/>
            <w:vMerge/>
          </w:tcPr>
          <w:p w14:paraId="5A9449CA" w14:textId="58555D73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05DFC33F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7451FAD6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51256D1E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</w:tr>
      <w:tr w:rsidR="00B9171C" w14:paraId="53007141" w14:textId="23D7EF1E" w:rsidTr="00B9171C">
        <w:tc>
          <w:tcPr>
            <w:tcW w:w="2771" w:type="dxa"/>
          </w:tcPr>
          <w:p w14:paraId="2E90BFFF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02226B8A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7D842EB2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160" w:type="dxa"/>
          </w:tcPr>
          <w:p w14:paraId="2DFD15DC" w14:textId="77777777" w:rsidR="00B9171C" w:rsidRDefault="00B9171C" w:rsidP="00F109B8">
            <w:pPr>
              <w:rPr>
                <w:color w:val="0D0D0D" w:themeColor="text1" w:themeTint="F2"/>
              </w:rPr>
            </w:pPr>
          </w:p>
        </w:tc>
      </w:tr>
      <w:tr w:rsidR="00B9171C" w14:paraId="77A216BD" w14:textId="613C6918" w:rsidTr="00B9171C">
        <w:tc>
          <w:tcPr>
            <w:tcW w:w="2771" w:type="dxa"/>
            <w:vMerge w:val="restart"/>
          </w:tcPr>
          <w:p w14:paraId="02A44469" w14:textId="77777777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Boston University*</w:t>
            </w:r>
          </w:p>
          <w:p w14:paraId="654FD24D" w14:textId="13E504D3" w:rsidR="00B9171C" w:rsidRDefault="00B9171C" w:rsidP="00F109B8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Average</w:t>
            </w:r>
            <w:r>
              <w:rPr>
                <w:i/>
                <w:color w:val="0D0D0D" w:themeColor="text1" w:themeTint="F2"/>
                <w:sz w:val="18"/>
              </w:rPr>
              <w:t xml:space="preserve"> e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ffectiveness </w:t>
            </w:r>
            <w:r>
              <w:rPr>
                <w:i/>
                <w:color w:val="0D0D0D" w:themeColor="text1" w:themeTint="F2"/>
                <w:sz w:val="18"/>
              </w:rPr>
              <w:t>4.3</w:t>
            </w:r>
            <w:r w:rsidRPr="00356578">
              <w:rPr>
                <w:i/>
                <w:color w:val="0D0D0D" w:themeColor="text1" w:themeTint="F2"/>
                <w:sz w:val="18"/>
              </w:rPr>
              <w:t xml:space="preserve"> </w:t>
            </w:r>
          </w:p>
          <w:p w14:paraId="1DA06834" w14:textId="4243C3FE" w:rsidR="00B9171C" w:rsidRPr="00B976F7" w:rsidRDefault="00B9171C" w:rsidP="00F109B8">
            <w:pPr>
              <w:rPr>
                <w:i/>
                <w:color w:val="0D0D0D" w:themeColor="text1" w:themeTint="F2"/>
                <w:sz w:val="18"/>
              </w:rPr>
            </w:pPr>
            <w:r w:rsidRPr="00356578">
              <w:rPr>
                <w:i/>
                <w:color w:val="0D0D0D" w:themeColor="text1" w:themeTint="F2"/>
                <w:sz w:val="18"/>
              </w:rPr>
              <w:t>(</w:t>
            </w:r>
            <w:r>
              <w:rPr>
                <w:i/>
                <w:color w:val="0D0D0D" w:themeColor="text1" w:themeTint="F2"/>
                <w:sz w:val="18"/>
              </w:rPr>
              <w:t>where 5 is best</w:t>
            </w:r>
            <w:r w:rsidRPr="00356578">
              <w:rPr>
                <w:i/>
                <w:color w:val="0D0D0D" w:themeColor="text1" w:themeTint="F2"/>
                <w:sz w:val="18"/>
              </w:rPr>
              <w:t>)</w:t>
            </w:r>
          </w:p>
        </w:tc>
        <w:tc>
          <w:tcPr>
            <w:tcW w:w="2814" w:type="dxa"/>
          </w:tcPr>
          <w:p w14:paraId="2DCA4911" w14:textId="24C40614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Marketing Research</w:t>
            </w:r>
          </w:p>
        </w:tc>
        <w:tc>
          <w:tcPr>
            <w:tcW w:w="2160" w:type="dxa"/>
          </w:tcPr>
          <w:p w14:paraId="4461D12A" w14:textId="6D3077F5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6598A531" w14:textId="1D3B5F08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  <w:tr w:rsidR="00B9171C" w14:paraId="691D41B0" w14:textId="2C064316" w:rsidTr="00B9171C">
        <w:tc>
          <w:tcPr>
            <w:tcW w:w="2771" w:type="dxa"/>
            <w:vMerge/>
          </w:tcPr>
          <w:p w14:paraId="43814CFC" w14:textId="56B8E785" w:rsidR="00B9171C" w:rsidRDefault="00B9171C" w:rsidP="00F109B8">
            <w:pPr>
              <w:rPr>
                <w:color w:val="0D0D0D" w:themeColor="text1" w:themeTint="F2"/>
              </w:rPr>
            </w:pPr>
          </w:p>
        </w:tc>
        <w:tc>
          <w:tcPr>
            <w:tcW w:w="2814" w:type="dxa"/>
          </w:tcPr>
          <w:p w14:paraId="52734659" w14:textId="0F2A04C9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Probability &amp; Statistics </w:t>
            </w:r>
          </w:p>
        </w:tc>
        <w:tc>
          <w:tcPr>
            <w:tcW w:w="2160" w:type="dxa"/>
          </w:tcPr>
          <w:p w14:paraId="2B5EA644" w14:textId="7776EDB5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Undergrad</w:t>
            </w:r>
          </w:p>
        </w:tc>
        <w:tc>
          <w:tcPr>
            <w:tcW w:w="2160" w:type="dxa"/>
          </w:tcPr>
          <w:p w14:paraId="07486741" w14:textId="09B96617" w:rsidR="00B9171C" w:rsidRDefault="00B9171C" w:rsidP="00F109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F2F</w:t>
            </w:r>
          </w:p>
        </w:tc>
      </w:tr>
    </w:tbl>
    <w:p w14:paraId="7B8F5E41" w14:textId="0F0DC28E" w:rsidR="007267F0" w:rsidRPr="007267F0" w:rsidRDefault="007267F0" w:rsidP="003D33E3">
      <w:pPr>
        <w:rPr>
          <w:i/>
          <w:color w:val="0D0D0D" w:themeColor="text1" w:themeTint="F2"/>
          <w:sz w:val="22"/>
        </w:rPr>
      </w:pPr>
      <w:r w:rsidRPr="007267F0">
        <w:rPr>
          <w:i/>
          <w:color w:val="0D0D0D" w:themeColor="text1" w:themeTint="F2"/>
          <w:sz w:val="22"/>
        </w:rPr>
        <w:t xml:space="preserve">* </w:t>
      </w:r>
      <w:r w:rsidRPr="003D33E3">
        <w:rPr>
          <w:i/>
          <w:color w:val="0D0D0D" w:themeColor="text1" w:themeTint="F2"/>
          <w:sz w:val="20"/>
        </w:rPr>
        <w:t>Taught as a Lecturer at Boston University while a doctoral student</w:t>
      </w:r>
    </w:p>
    <w:p w14:paraId="72D02866" w14:textId="77777777" w:rsidR="007267F0" w:rsidRDefault="007267F0">
      <w:pPr>
        <w:rPr>
          <w:color w:val="0D0D0D" w:themeColor="text1" w:themeTint="F2"/>
        </w:rPr>
      </w:pPr>
    </w:p>
    <w:p w14:paraId="09E750F4" w14:textId="77777777" w:rsidR="00BE37EA" w:rsidRDefault="00BE37EA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65AD6086" w14:textId="77777777" w:rsidR="00745564" w:rsidRDefault="00745564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br w:type="page"/>
      </w:r>
    </w:p>
    <w:p w14:paraId="461FEE28" w14:textId="27759A4E" w:rsidR="007267F0" w:rsidRPr="007267F0" w:rsidRDefault="007168A2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lastRenderedPageBreak/>
        <w:t>Executive Education</w:t>
      </w:r>
      <w:r w:rsidR="00E919EC">
        <w:rPr>
          <w:rFonts w:cs="Times New Roman (Body CS)"/>
          <w:smallCaps/>
          <w:color w:val="0D0D0D" w:themeColor="text1" w:themeTint="F2"/>
          <w:sz w:val="28"/>
        </w:rPr>
        <w:t xml:space="preserve">, Webinars, </w:t>
      </w:r>
      <w:r>
        <w:rPr>
          <w:rFonts w:cs="Times New Roman (Body CS)"/>
          <w:smallCaps/>
          <w:color w:val="0D0D0D" w:themeColor="text1" w:themeTint="F2"/>
          <w:sz w:val="28"/>
        </w:rPr>
        <w:t>&amp; Seminars</w:t>
      </w:r>
    </w:p>
    <w:p w14:paraId="4B5896D9" w14:textId="7E19734D" w:rsidR="005D737D" w:rsidRDefault="005D737D" w:rsidP="00706121">
      <w:pPr>
        <w:spacing w:before="120" w:after="120"/>
        <w:ind w:left="720" w:hanging="360"/>
      </w:pPr>
      <w:r>
        <w:t xml:space="preserve">Babson </w:t>
      </w:r>
      <w:r w:rsidRPr="00183463">
        <w:t>Exec Ed</w:t>
      </w:r>
      <w:r>
        <w:t xml:space="preserve">: </w:t>
      </w:r>
      <w:proofErr w:type="spellStart"/>
      <w:r w:rsidRPr="005D737D">
        <w:t>Skinceuticals</w:t>
      </w:r>
      <w:proofErr w:type="spellEnd"/>
      <w:r>
        <w:t xml:space="preserve"> Mini-MBA Program 2024 (Digital Marketing &amp; Social Media)</w:t>
      </w:r>
    </w:p>
    <w:p w14:paraId="7156C436" w14:textId="28727E00" w:rsidR="00706121" w:rsidRDefault="00706121" w:rsidP="00706121">
      <w:pPr>
        <w:spacing w:before="120" w:after="120"/>
        <w:ind w:left="720" w:hanging="360"/>
      </w:pPr>
      <w:r>
        <w:t>Babson Entrepreneurship Bootcamp December 2023</w:t>
      </w:r>
    </w:p>
    <w:p w14:paraId="138782F0" w14:textId="0110667A" w:rsidR="00706121" w:rsidRPr="00183463" w:rsidRDefault="00706121" w:rsidP="00706121">
      <w:pPr>
        <w:spacing w:before="120" w:after="120"/>
        <w:ind w:left="720" w:hanging="360"/>
      </w:pPr>
      <w:r w:rsidRPr="00183463">
        <w:t xml:space="preserve">Babson Exec Ed:  </w:t>
      </w:r>
      <w:r>
        <w:t>International Center for Journalist (ICFJ)</w:t>
      </w:r>
      <w:r w:rsidRPr="00183463">
        <w:t xml:space="preserve">, </w:t>
      </w:r>
      <w:r>
        <w:t>Summer</w:t>
      </w:r>
      <w:r w:rsidRPr="00183463">
        <w:t xml:space="preserve"> Session on </w:t>
      </w:r>
      <w:r>
        <w:t>Social Media</w:t>
      </w:r>
      <w:r w:rsidRPr="00183463">
        <w:t xml:space="preserve">, </w:t>
      </w:r>
      <w:r>
        <w:t>August</w:t>
      </w:r>
      <w:r w:rsidRPr="00183463">
        <w:t xml:space="preserve"> 20</w:t>
      </w:r>
      <w:r>
        <w:t>23</w:t>
      </w:r>
    </w:p>
    <w:p w14:paraId="50814F3B" w14:textId="77777777" w:rsidR="00706121" w:rsidRDefault="00706121" w:rsidP="008174C6">
      <w:pPr>
        <w:spacing w:before="120" w:after="120"/>
        <w:ind w:left="720" w:hanging="360"/>
      </w:pPr>
      <w:r>
        <w:t>Babson Build Program: July 2023</w:t>
      </w:r>
    </w:p>
    <w:p w14:paraId="5C32B496" w14:textId="6DD99DA2" w:rsidR="008174C6" w:rsidRDefault="004854D9" w:rsidP="008174C6">
      <w:pPr>
        <w:spacing w:before="120" w:after="120"/>
        <w:ind w:left="720" w:hanging="360"/>
      </w:pPr>
      <w:r w:rsidRPr="004854D9">
        <w:t>Institute for Social Innovation at Babson College</w:t>
      </w:r>
      <w:r w:rsidR="008174C6">
        <w:t xml:space="preserve">: </w:t>
      </w:r>
      <w:r w:rsidR="008174C6" w:rsidRPr="008174C6">
        <w:t>Global Sports Mentoring Program (GSMP)</w:t>
      </w:r>
      <w:r w:rsidR="008174C6">
        <w:t>, Social Media Session, July 2022</w:t>
      </w:r>
    </w:p>
    <w:p w14:paraId="24EC8D77" w14:textId="3820EFC6" w:rsidR="008174C6" w:rsidRPr="00183463" w:rsidRDefault="008174C6" w:rsidP="008174C6">
      <w:pPr>
        <w:spacing w:before="120" w:after="120"/>
        <w:ind w:left="720" w:hanging="360"/>
      </w:pPr>
      <w:r w:rsidRPr="00183463">
        <w:t xml:space="preserve">Babson Exec Ed:  </w:t>
      </w:r>
      <w:r>
        <w:t>International Center for Journalist (ICFJ)</w:t>
      </w:r>
      <w:r w:rsidRPr="00183463">
        <w:t xml:space="preserve">, </w:t>
      </w:r>
      <w:r>
        <w:t>Summer</w:t>
      </w:r>
      <w:r w:rsidRPr="00183463">
        <w:t xml:space="preserve"> Session on </w:t>
      </w:r>
      <w:r>
        <w:t>Social Media</w:t>
      </w:r>
      <w:r w:rsidRPr="00183463">
        <w:t xml:space="preserve">, </w:t>
      </w:r>
      <w:r>
        <w:t>July</w:t>
      </w:r>
      <w:r w:rsidRPr="00183463">
        <w:t xml:space="preserve"> 20</w:t>
      </w:r>
      <w:r>
        <w:t>22</w:t>
      </w:r>
    </w:p>
    <w:p w14:paraId="6A403767" w14:textId="2046B869" w:rsidR="008174C6" w:rsidRPr="00183463" w:rsidRDefault="008174C6" w:rsidP="008174C6">
      <w:pPr>
        <w:spacing w:before="120" w:after="120"/>
        <w:ind w:left="720" w:hanging="360"/>
      </w:pPr>
      <w:r w:rsidRPr="00183463">
        <w:t xml:space="preserve">Babson Exec Ed:  </w:t>
      </w:r>
      <w:proofErr w:type="spellStart"/>
      <w:r>
        <w:t>Assa</w:t>
      </w:r>
      <w:proofErr w:type="spellEnd"/>
      <w:r>
        <w:t xml:space="preserve"> </w:t>
      </w:r>
      <w:proofErr w:type="spellStart"/>
      <w:r>
        <w:t>Abbloy</w:t>
      </w:r>
      <w:proofErr w:type="spellEnd"/>
      <w:r w:rsidRPr="00183463">
        <w:t xml:space="preserve">, </w:t>
      </w:r>
      <w:r>
        <w:t>Fall</w:t>
      </w:r>
      <w:r w:rsidRPr="00183463">
        <w:t xml:space="preserve"> Session on Digital Marketing, </w:t>
      </w:r>
      <w:r>
        <w:t>October</w:t>
      </w:r>
      <w:r w:rsidRPr="00183463">
        <w:t xml:space="preserve"> 201</w:t>
      </w:r>
      <w:r>
        <w:t>9</w:t>
      </w:r>
    </w:p>
    <w:p w14:paraId="0B453E31" w14:textId="52A22AA2" w:rsidR="008174C6" w:rsidRPr="00183463" w:rsidRDefault="008174C6" w:rsidP="008174C6">
      <w:pPr>
        <w:spacing w:before="120" w:after="120"/>
        <w:ind w:left="720" w:hanging="360"/>
      </w:pPr>
      <w:r w:rsidRPr="00183463">
        <w:t xml:space="preserve">Babson Exec Ed:  </w:t>
      </w:r>
      <w:r>
        <w:t>Saltire</w:t>
      </w:r>
      <w:r w:rsidRPr="00183463">
        <w:t xml:space="preserve"> Program, Summer Session on Digital Marketing, June 201</w:t>
      </w:r>
      <w:r>
        <w:t>9</w:t>
      </w:r>
    </w:p>
    <w:p w14:paraId="71EA4584" w14:textId="77777777" w:rsidR="008174C6" w:rsidRDefault="008174C6" w:rsidP="008174C6">
      <w:pPr>
        <w:spacing w:before="120" w:after="120"/>
        <w:ind w:left="720" w:hanging="360"/>
      </w:pPr>
      <w:proofErr w:type="spellStart"/>
      <w:r>
        <w:t>Stukent’s</w:t>
      </w:r>
      <w:proofErr w:type="spellEnd"/>
      <w:r>
        <w:t xml:space="preserve"> Digital Summit: “Certifications in Digital Marketing: The good, the bad, and everything in between,” Webinar on October 28</w:t>
      </w:r>
      <w:r w:rsidRPr="00B52506">
        <w:rPr>
          <w:vertAlign w:val="superscript"/>
        </w:rPr>
        <w:t>th</w:t>
      </w:r>
      <w:r>
        <w:t>, 2018.</w:t>
      </w:r>
    </w:p>
    <w:p w14:paraId="1DFCCBB7" w14:textId="79A66F2C" w:rsidR="007168A2" w:rsidRPr="00183463" w:rsidRDefault="007168A2" w:rsidP="00183463">
      <w:pPr>
        <w:spacing w:before="120" w:after="120"/>
        <w:ind w:left="720" w:hanging="360"/>
      </w:pPr>
      <w:r w:rsidRPr="00183463">
        <w:t>Babson Exec Ed:  Launch &amp; Grow Program sponsored by the Women for Africa, Summer Session on Brand strategy and Storytelling &amp; Building Sales with Digital Marketing, June 2018</w:t>
      </w:r>
    </w:p>
    <w:p w14:paraId="239C68A0" w14:textId="7512319F" w:rsidR="007168A2" w:rsidRPr="00183463" w:rsidRDefault="007168A2" w:rsidP="00183463">
      <w:pPr>
        <w:spacing w:before="120" w:after="120"/>
        <w:ind w:left="720" w:hanging="360"/>
      </w:pPr>
      <w:r w:rsidRPr="00183463">
        <w:t>Babson Exec Ed:  Launch &amp; Grow Program sponsored by the Women for Africa, Summer Session on Brand strategy and Storytelling &amp; Building Sales with Digital Marketing, June 2018</w:t>
      </w:r>
    </w:p>
    <w:p w14:paraId="061FEF85" w14:textId="56069ED4" w:rsidR="007168A2" w:rsidRPr="00183463" w:rsidRDefault="007168A2" w:rsidP="00183463">
      <w:pPr>
        <w:spacing w:before="120" w:after="120"/>
        <w:ind w:left="720" w:hanging="360"/>
      </w:pPr>
      <w:r w:rsidRPr="00183463">
        <w:t>Babson Exec Ed:  Launch &amp; Grow Program sponsored by the Women for Africa, Webinar on Brand strategy and Storytelling, January 2018</w:t>
      </w:r>
    </w:p>
    <w:p w14:paraId="12347219" w14:textId="77777777" w:rsidR="007168A2" w:rsidRPr="00183463" w:rsidRDefault="007168A2" w:rsidP="00183463">
      <w:pPr>
        <w:spacing w:before="120" w:after="120"/>
        <w:ind w:left="720" w:hanging="360"/>
      </w:pPr>
      <w:r w:rsidRPr="00183463">
        <w:t>Lewis Center, Introduction to Marketing, Summer 2017, 2018</w:t>
      </w:r>
    </w:p>
    <w:p w14:paraId="5584480E" w14:textId="7B628B79" w:rsidR="00805663" w:rsidRPr="00427268" w:rsidRDefault="00805663" w:rsidP="00805663">
      <w:pPr>
        <w:spacing w:before="120" w:after="120"/>
        <w:ind w:left="720" w:hanging="360"/>
      </w:pPr>
      <w:r w:rsidRPr="00183463">
        <w:t xml:space="preserve">MBA Roundtable and </w:t>
      </w:r>
      <w:proofErr w:type="spellStart"/>
      <w:r w:rsidRPr="00183463">
        <w:t>Stukent</w:t>
      </w:r>
      <w:proofErr w:type="spellEnd"/>
      <w:r w:rsidRPr="00183463">
        <w:t xml:space="preserve">: </w:t>
      </w:r>
      <w:r>
        <w:t>“</w:t>
      </w:r>
      <w:r w:rsidRPr="00183463">
        <w:t>The challenge of keeping your curriculum current and relevant: How to construct an effective digital marketing (or social media marketing) course,” Webinar on June 29, 2017.</w:t>
      </w:r>
    </w:p>
    <w:p w14:paraId="0109E614" w14:textId="6A55CFBA" w:rsidR="007168A2" w:rsidRPr="00183463" w:rsidRDefault="007168A2" w:rsidP="00183463">
      <w:pPr>
        <w:spacing w:before="120" w:after="120"/>
        <w:ind w:left="720" w:hanging="360"/>
      </w:pPr>
      <w:r w:rsidRPr="00183463">
        <w:t xml:space="preserve">Babson Exec Ed:  Babson Build Program, The Entrepreneurship Program for University Students, for Babson Executive and Enterprise Education, Summer 2016 </w:t>
      </w:r>
    </w:p>
    <w:p w14:paraId="73CC3B32" w14:textId="79252E0A" w:rsidR="007168A2" w:rsidRPr="00183463" w:rsidRDefault="007168A2" w:rsidP="00183463">
      <w:pPr>
        <w:spacing w:before="120" w:after="120"/>
        <w:ind w:left="720" w:hanging="360"/>
      </w:pPr>
      <w:r w:rsidRPr="00183463">
        <w:t xml:space="preserve">Boston College/University of Ulster and Irish Times Management. MSc in Executive Leadership Program, Seminar in Pricing Strategy, Boston College, March 2007 </w:t>
      </w:r>
    </w:p>
    <w:p w14:paraId="7D07D443" w14:textId="7FC3B60E" w:rsidR="007168A2" w:rsidRPr="00183463" w:rsidRDefault="007168A2" w:rsidP="00183463">
      <w:pPr>
        <w:spacing w:before="120" w:after="120"/>
        <w:ind w:left="720" w:hanging="360"/>
      </w:pPr>
      <w:r w:rsidRPr="00183463">
        <w:t>Boston College/LIMAK (</w:t>
      </w:r>
      <w:proofErr w:type="spellStart"/>
      <w:r w:rsidRPr="00183463">
        <w:t>Internationale</w:t>
      </w:r>
      <w:proofErr w:type="spellEnd"/>
      <w:r w:rsidRPr="00183463">
        <w:t xml:space="preserve"> Management </w:t>
      </w:r>
      <w:proofErr w:type="spellStart"/>
      <w:r w:rsidRPr="00183463">
        <w:t>Academie</w:t>
      </w:r>
      <w:proofErr w:type="spellEnd"/>
      <w:r w:rsidRPr="00183463">
        <w:t xml:space="preserve">, Austria) - Boston College Joint Executive Education Program, August 2004, 2005 </w:t>
      </w:r>
    </w:p>
    <w:p w14:paraId="43CAF538" w14:textId="36909D0C" w:rsidR="007168A2" w:rsidRPr="00183463" w:rsidRDefault="007168A2" w:rsidP="00183463">
      <w:pPr>
        <w:spacing w:before="120" w:after="120"/>
        <w:ind w:left="720" w:hanging="360"/>
      </w:pPr>
      <w:r w:rsidRPr="00183463">
        <w:t>Boston College/MCI (Management Center Innsbruck, Austria) - Boston College Joint Executive Education Program, August 2004, 2005</w:t>
      </w:r>
    </w:p>
    <w:p w14:paraId="7E046C76" w14:textId="502EA033" w:rsidR="007168A2" w:rsidRPr="00183463" w:rsidRDefault="007168A2" w:rsidP="00183463">
      <w:pPr>
        <w:spacing w:before="120" w:after="120"/>
        <w:ind w:left="720" w:hanging="360"/>
      </w:pPr>
      <w:r w:rsidRPr="00183463">
        <w:t>Boston College Seminar—Introduction to Measurement and Survey Design to 1st year MBA’s at Boston College Carroll School of Management, Fall 2004, 2005</w:t>
      </w:r>
    </w:p>
    <w:p w14:paraId="0AC1ED8C" w14:textId="5944918C" w:rsidR="007168A2" w:rsidRPr="00183463" w:rsidRDefault="007168A2" w:rsidP="00183463">
      <w:pPr>
        <w:spacing w:before="120" w:after="120"/>
        <w:ind w:left="720" w:hanging="360"/>
      </w:pPr>
      <w:r w:rsidRPr="00183463">
        <w:lastRenderedPageBreak/>
        <w:t>Boston University Seminar—Advanced Multivariate Methods Seminar: (as part of Boston University’s School of Management Doctoral Seminar on Multivariate Analysis), Fall 2001, 2002</w:t>
      </w:r>
    </w:p>
    <w:p w14:paraId="58740632" w14:textId="77777777" w:rsidR="007267F0" w:rsidRDefault="007267F0">
      <w:pPr>
        <w:rPr>
          <w:color w:val="0D0D0D" w:themeColor="text1" w:themeTint="F2"/>
        </w:rPr>
      </w:pPr>
    </w:p>
    <w:p w14:paraId="6F923A8D" w14:textId="01B70A74" w:rsidR="00E659F8" w:rsidRPr="007267F0" w:rsidRDefault="00E659F8" w:rsidP="00E659F8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t>Program Designs</w:t>
      </w:r>
    </w:p>
    <w:p w14:paraId="52CCA38D" w14:textId="76708F55" w:rsidR="00745564" w:rsidRPr="001D35BE" w:rsidRDefault="00745564" w:rsidP="00745564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 xml:space="preserve">Goldman Sachs 10,000 Small Business (10kSMB) Redevelop </w:t>
      </w:r>
      <w:r w:rsidR="00CE4DF5">
        <w:rPr>
          <w:color w:val="0D0D0D" w:themeColor="text1" w:themeTint="F2"/>
        </w:rPr>
        <w:t>p</w:t>
      </w:r>
      <w:r>
        <w:rPr>
          <w:color w:val="0D0D0D" w:themeColor="text1" w:themeTint="F2"/>
        </w:rPr>
        <w:t xml:space="preserve">ricing </w:t>
      </w:r>
      <w:r w:rsidR="00CE4DF5">
        <w:rPr>
          <w:color w:val="0D0D0D" w:themeColor="text1" w:themeTint="F2"/>
        </w:rPr>
        <w:t>c</w:t>
      </w:r>
      <w:r>
        <w:rPr>
          <w:color w:val="0D0D0D" w:themeColor="text1" w:themeTint="F2"/>
        </w:rPr>
        <w:t>linic August-September 2023</w:t>
      </w:r>
    </w:p>
    <w:p w14:paraId="5D92B45A" w14:textId="2CCE33AD" w:rsidR="00917C0B" w:rsidRPr="001D35BE" w:rsidRDefault="00917C0B" w:rsidP="00917C0B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 xml:space="preserve">Goldman Sachs 10,000 Small Business (10kSMB) </w:t>
      </w:r>
      <w:r w:rsidR="002748BF">
        <w:rPr>
          <w:color w:val="0D0D0D" w:themeColor="text1" w:themeTint="F2"/>
        </w:rPr>
        <w:t xml:space="preserve">Total </w:t>
      </w:r>
      <w:r w:rsidR="00CE4DF5">
        <w:rPr>
          <w:color w:val="0D0D0D" w:themeColor="text1" w:themeTint="F2"/>
        </w:rPr>
        <w:t>r</w:t>
      </w:r>
      <w:r>
        <w:rPr>
          <w:color w:val="0D0D0D" w:themeColor="text1" w:themeTint="F2"/>
        </w:rPr>
        <w:t>evis</w:t>
      </w:r>
      <w:r w:rsidR="002748BF">
        <w:rPr>
          <w:color w:val="0D0D0D" w:themeColor="text1" w:themeTint="F2"/>
        </w:rPr>
        <w:t>ion of the</w:t>
      </w:r>
      <w:r>
        <w:rPr>
          <w:color w:val="0D0D0D" w:themeColor="text1" w:themeTint="F2"/>
        </w:rPr>
        <w:t xml:space="preserve"> </w:t>
      </w:r>
      <w:r w:rsidR="00CE4DF5">
        <w:rPr>
          <w:color w:val="0D0D0D" w:themeColor="text1" w:themeTint="F2"/>
        </w:rPr>
        <w:t>m</w:t>
      </w:r>
      <w:r>
        <w:rPr>
          <w:color w:val="0D0D0D" w:themeColor="text1" w:themeTint="F2"/>
        </w:rPr>
        <w:t xml:space="preserve">arketing </w:t>
      </w:r>
      <w:r w:rsidR="00CE4DF5">
        <w:rPr>
          <w:color w:val="0D0D0D" w:themeColor="text1" w:themeTint="F2"/>
        </w:rPr>
        <w:t>m</w:t>
      </w:r>
      <w:r>
        <w:rPr>
          <w:color w:val="0D0D0D" w:themeColor="text1" w:themeTint="F2"/>
        </w:rPr>
        <w:t xml:space="preserve">odule &amp; developed new Digital Clinic </w:t>
      </w:r>
      <w:r w:rsidR="002748BF">
        <w:rPr>
          <w:color w:val="0D0D0D" w:themeColor="text1" w:themeTint="F2"/>
        </w:rPr>
        <w:t>January-</w:t>
      </w:r>
      <w:r>
        <w:rPr>
          <w:color w:val="0D0D0D" w:themeColor="text1" w:themeTint="F2"/>
        </w:rPr>
        <w:t>June 2022</w:t>
      </w:r>
    </w:p>
    <w:p w14:paraId="59DFF3A1" w14:textId="008B1717" w:rsidR="00D95DBF" w:rsidRPr="001D35BE" w:rsidRDefault="00D95DBF" w:rsidP="00D95DBF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>Goldman Sachs 10,000 Small Business (10kSMB) Back to the Classroom Seminar June 2021</w:t>
      </w:r>
    </w:p>
    <w:p w14:paraId="1A770826" w14:textId="1EB56A33" w:rsidR="00E659F8" w:rsidRPr="001D35BE" w:rsidRDefault="00E659F8" w:rsidP="00E659F8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>Goldman Sachs 10,000 Small Business (10kSMB) Digital Marketing Seminar July 2020</w:t>
      </w:r>
    </w:p>
    <w:p w14:paraId="57DD35D2" w14:textId="330C6F57" w:rsidR="00E659F8" w:rsidRPr="001D35BE" w:rsidRDefault="00E659F8" w:rsidP="00E659F8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 xml:space="preserve">Goldman Sachs 10,000 Small Business (10kSMB) Marketing </w:t>
      </w:r>
      <w:r w:rsidR="00CE4DF5">
        <w:rPr>
          <w:color w:val="0D0D0D" w:themeColor="text1" w:themeTint="F2"/>
        </w:rPr>
        <w:t>m</w:t>
      </w:r>
      <w:r>
        <w:rPr>
          <w:color w:val="0D0D0D" w:themeColor="text1" w:themeTint="F2"/>
        </w:rPr>
        <w:t xml:space="preserve">odule </w:t>
      </w:r>
      <w:r w:rsidR="00CE4DF5">
        <w:rPr>
          <w:color w:val="0D0D0D" w:themeColor="text1" w:themeTint="F2"/>
        </w:rPr>
        <w:t>r</w:t>
      </w:r>
      <w:r>
        <w:rPr>
          <w:color w:val="0D0D0D" w:themeColor="text1" w:themeTint="F2"/>
        </w:rPr>
        <w:t>evision for Asynchronous Delivery March 2020</w:t>
      </w:r>
    </w:p>
    <w:p w14:paraId="1D29B0E0" w14:textId="77777777" w:rsidR="00E659F8" w:rsidRDefault="00E659F8" w:rsidP="001D35BE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1CAC9210" w14:textId="77777777" w:rsidR="00D95DBF" w:rsidRDefault="00D95DBF" w:rsidP="001D35BE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56F5FD2B" w14:textId="77777777" w:rsidR="00BE37EA" w:rsidRPr="001D35BE" w:rsidRDefault="00BE37EA" w:rsidP="00BE37EA">
      <w:pPr>
        <w:rPr>
          <w:rFonts w:cs="Times New Roman (Body CS)"/>
          <w:smallCaps/>
          <w:color w:val="0D0D0D" w:themeColor="text1" w:themeTint="F2"/>
          <w:sz w:val="28"/>
        </w:rPr>
      </w:pPr>
      <w:r w:rsidRPr="001D35BE">
        <w:rPr>
          <w:rFonts w:cs="Times New Roman (Body CS)"/>
          <w:smallCaps/>
          <w:color w:val="0D0D0D" w:themeColor="text1" w:themeTint="F2"/>
          <w:sz w:val="28"/>
        </w:rPr>
        <w:t xml:space="preserve">Undergraduate </w:t>
      </w:r>
      <w:r>
        <w:rPr>
          <w:rFonts w:cs="Times New Roman (Body CS)"/>
          <w:smallCaps/>
          <w:color w:val="0D0D0D" w:themeColor="text1" w:themeTint="F2"/>
          <w:sz w:val="28"/>
        </w:rPr>
        <w:t xml:space="preserve">Honor’s </w:t>
      </w:r>
      <w:r w:rsidRPr="001D35BE">
        <w:rPr>
          <w:rFonts w:cs="Times New Roman (Body CS)"/>
          <w:smallCaps/>
          <w:color w:val="0D0D0D" w:themeColor="text1" w:themeTint="F2"/>
          <w:sz w:val="28"/>
        </w:rPr>
        <w:t>Thesis Advisor:</w:t>
      </w:r>
    </w:p>
    <w:p w14:paraId="479C1A90" w14:textId="7FAE8836" w:rsidR="00CE4DF5" w:rsidRDefault="00CE4DF5" w:rsidP="00CE4DF5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>Healey</w:t>
      </w:r>
      <w:r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Calvin</w:t>
      </w:r>
      <w:r>
        <w:rPr>
          <w:color w:val="0D0D0D" w:themeColor="text1" w:themeTint="F2"/>
        </w:rPr>
        <w:t xml:space="preserve">, Babson College, </w:t>
      </w:r>
      <w:r w:rsidRPr="00CE4DF5">
        <w:rPr>
          <w:color w:val="0D0D0D" w:themeColor="text1" w:themeTint="F2"/>
        </w:rPr>
        <w:t>The Cost of Building a Successful College Football Team Post-NIL</w:t>
      </w:r>
      <w:r>
        <w:rPr>
          <w:color w:val="0D0D0D" w:themeColor="text1" w:themeTint="F2"/>
        </w:rPr>
        <w:t>, 202</w:t>
      </w:r>
      <w:r>
        <w:rPr>
          <w:color w:val="0D0D0D" w:themeColor="text1" w:themeTint="F2"/>
        </w:rPr>
        <w:t>4</w:t>
      </w:r>
      <w:r>
        <w:rPr>
          <w:color w:val="0D0D0D" w:themeColor="text1" w:themeTint="F2"/>
        </w:rPr>
        <w:t>-202</w:t>
      </w:r>
      <w:r>
        <w:rPr>
          <w:color w:val="0D0D0D" w:themeColor="text1" w:themeTint="F2"/>
        </w:rPr>
        <w:t>5</w:t>
      </w:r>
      <w:r>
        <w:rPr>
          <w:color w:val="0D0D0D" w:themeColor="text1" w:themeTint="F2"/>
        </w:rPr>
        <w:t xml:space="preserve"> </w:t>
      </w:r>
    </w:p>
    <w:p w14:paraId="48165774" w14:textId="2B0DED31" w:rsidR="00DE782C" w:rsidRDefault="00DE782C" w:rsidP="00DE782C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 xml:space="preserve">Quinn, Kelly, Babson College, Examining the Positive Side of Social Media to Support Mental Health Challenges, 2022-2023 </w:t>
      </w:r>
    </w:p>
    <w:p w14:paraId="7A921338" w14:textId="5CAE3254" w:rsidR="0053490A" w:rsidRDefault="0053490A" w:rsidP="0053490A">
      <w:pPr>
        <w:spacing w:before="120" w:after="120"/>
        <w:ind w:left="892" w:hanging="446"/>
        <w:rPr>
          <w:color w:val="0D0D0D" w:themeColor="text1" w:themeTint="F2"/>
        </w:rPr>
      </w:pPr>
      <w:r>
        <w:rPr>
          <w:color w:val="0D0D0D" w:themeColor="text1" w:themeTint="F2"/>
        </w:rPr>
        <w:t xml:space="preserve">Goodwin, John, Babson College, </w:t>
      </w:r>
      <w:r w:rsidR="00DB1A97">
        <w:rPr>
          <w:color w:val="0D0D0D" w:themeColor="text1" w:themeTint="F2"/>
        </w:rPr>
        <w:t>Examining the financial and game performance outcomes of tanking in the NBA</w:t>
      </w:r>
      <w:r>
        <w:rPr>
          <w:color w:val="0D0D0D" w:themeColor="text1" w:themeTint="F2"/>
        </w:rPr>
        <w:t>, 202</w:t>
      </w:r>
      <w:r w:rsidR="00DB1A97">
        <w:rPr>
          <w:color w:val="0D0D0D" w:themeColor="text1" w:themeTint="F2"/>
        </w:rPr>
        <w:t>1</w:t>
      </w:r>
      <w:r>
        <w:rPr>
          <w:color w:val="0D0D0D" w:themeColor="text1" w:themeTint="F2"/>
        </w:rPr>
        <w:t>-202</w:t>
      </w:r>
      <w:r w:rsidR="00DB1A97">
        <w:rPr>
          <w:color w:val="0D0D0D" w:themeColor="text1" w:themeTint="F2"/>
        </w:rPr>
        <w:t>2</w:t>
      </w:r>
      <w:r>
        <w:rPr>
          <w:color w:val="0D0D0D" w:themeColor="text1" w:themeTint="F2"/>
        </w:rPr>
        <w:t xml:space="preserve"> (co-advised with Dr. </w:t>
      </w:r>
      <w:r w:rsidR="00DB1A97">
        <w:rPr>
          <w:color w:val="0D0D0D" w:themeColor="text1" w:themeTint="F2"/>
        </w:rPr>
        <w:t>Rick Cleary</w:t>
      </w:r>
      <w:r>
        <w:rPr>
          <w:color w:val="0D0D0D" w:themeColor="text1" w:themeTint="F2"/>
        </w:rPr>
        <w:t>)</w:t>
      </w:r>
    </w:p>
    <w:p w14:paraId="35FE49E4" w14:textId="77777777" w:rsidR="00BE37EA" w:rsidRDefault="00BE37EA" w:rsidP="00BE37EA">
      <w:pPr>
        <w:spacing w:before="120" w:after="120"/>
        <w:ind w:left="892" w:hanging="446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Pattyson</w:t>
      </w:r>
      <w:proofErr w:type="spellEnd"/>
      <w:r>
        <w:rPr>
          <w:color w:val="0D0D0D" w:themeColor="text1" w:themeTint="F2"/>
        </w:rPr>
        <w:t>, Matthew, Babson College, Case Study on the Entrepreneurial Leadership Skills of Kobe Bryant, 2020-2021 (co-advised with Dr. Anjali Bal)</w:t>
      </w:r>
    </w:p>
    <w:p w14:paraId="77657F8C" w14:textId="77777777" w:rsidR="00BE37EA" w:rsidRDefault="00BE37EA" w:rsidP="00BE37EA">
      <w:pPr>
        <w:spacing w:before="120" w:after="120"/>
        <w:ind w:left="892" w:hanging="446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Ngyuen</w:t>
      </w:r>
      <w:proofErr w:type="spellEnd"/>
      <w:r>
        <w:rPr>
          <w:color w:val="0D0D0D" w:themeColor="text1" w:themeTint="F2"/>
        </w:rPr>
        <w:t xml:space="preserve">, Quyen, Babson College, </w:t>
      </w:r>
      <w:proofErr w:type="spellStart"/>
      <w:r>
        <w:rPr>
          <w:color w:val="0D0D0D" w:themeColor="text1" w:themeTint="F2"/>
        </w:rPr>
        <w:t>Everlane’s</w:t>
      </w:r>
      <w:proofErr w:type="spellEnd"/>
      <w:r>
        <w:rPr>
          <w:color w:val="0D0D0D" w:themeColor="text1" w:themeTint="F2"/>
        </w:rPr>
        <w:t xml:space="preserve"> use of transparency and reference pricing to generate buzz in the retail world, 2019-20</w:t>
      </w:r>
    </w:p>
    <w:p w14:paraId="0BDB2841" w14:textId="77777777" w:rsidR="00BE37EA" w:rsidRDefault="00BE37EA" w:rsidP="00BE37EA">
      <w:pPr>
        <w:spacing w:before="120" w:after="120"/>
        <w:ind w:left="892" w:hanging="446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Zeran</w:t>
      </w:r>
      <w:proofErr w:type="spellEnd"/>
      <w:r>
        <w:rPr>
          <w:color w:val="0D0D0D" w:themeColor="text1" w:themeTint="F2"/>
        </w:rPr>
        <w:t xml:space="preserve"> Ji, Babson College, Launching a Sports League for eGaming, 2018-19 (published)</w:t>
      </w:r>
    </w:p>
    <w:p w14:paraId="71A40BF8" w14:textId="77777777" w:rsidR="00BE37EA" w:rsidRPr="001D35BE" w:rsidRDefault="00BE37EA" w:rsidP="00BE37EA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 xml:space="preserve">Jonathan </w:t>
      </w:r>
      <w:proofErr w:type="spellStart"/>
      <w:r w:rsidRPr="001D35BE">
        <w:rPr>
          <w:color w:val="0D0D0D" w:themeColor="text1" w:themeTint="F2"/>
        </w:rPr>
        <w:t>Ostrowsky</w:t>
      </w:r>
      <w:proofErr w:type="spellEnd"/>
      <w:r w:rsidRPr="001D35BE">
        <w:rPr>
          <w:color w:val="0D0D0D" w:themeColor="text1" w:themeTint="F2"/>
        </w:rPr>
        <w:t>, Boston College, Effectiveness of Sports Sponsorship at Conte Forum, 2008</w:t>
      </w:r>
    </w:p>
    <w:p w14:paraId="3D6C1870" w14:textId="77777777" w:rsidR="00BE37EA" w:rsidRDefault="00BE37EA" w:rsidP="00BE37EA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John McInnes, Boston College, Entertaining versus Informative Advertising, 2004</w:t>
      </w:r>
    </w:p>
    <w:p w14:paraId="077E54F4" w14:textId="77777777" w:rsidR="00D95DBF" w:rsidRDefault="00D95DBF" w:rsidP="001D35BE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0C79411A" w14:textId="236C296F" w:rsidR="001D35BE" w:rsidRPr="007267F0" w:rsidRDefault="001D35BE" w:rsidP="001D35BE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t>Independent Studies</w:t>
      </w:r>
    </w:p>
    <w:p w14:paraId="26C90DF2" w14:textId="1E614E02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George Crowley (UG), Babson College, The Internet’s Impact on Professional Sports and Sports Marketing (4-cr)</w:t>
      </w:r>
    </w:p>
    <w:p w14:paraId="0A28D03D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Michael Ferrigno (MBA), Babson College, The Peaks &amp; Perils of Gamification Applied to Business, 2015 (1-Cr)</w:t>
      </w:r>
    </w:p>
    <w:p w14:paraId="5AC96709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lastRenderedPageBreak/>
        <w:t xml:space="preserve">Raina </w:t>
      </w:r>
      <w:proofErr w:type="spellStart"/>
      <w:r w:rsidRPr="001D35BE">
        <w:rPr>
          <w:color w:val="0D0D0D" w:themeColor="text1" w:themeTint="F2"/>
        </w:rPr>
        <w:t>Chrobak</w:t>
      </w:r>
      <w:proofErr w:type="spellEnd"/>
      <w:r w:rsidRPr="001D35BE">
        <w:rPr>
          <w:color w:val="0D0D0D" w:themeColor="text1" w:themeTint="F2"/>
        </w:rPr>
        <w:t xml:space="preserve"> (MBA), Northeastern University, Big Data and Social Media, 2014 (3-cr)</w:t>
      </w:r>
    </w:p>
    <w:p w14:paraId="7B82AAEB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proofErr w:type="spellStart"/>
      <w:r w:rsidRPr="001D35BE">
        <w:rPr>
          <w:color w:val="0D0D0D" w:themeColor="text1" w:themeTint="F2"/>
        </w:rPr>
        <w:t>Omeed</w:t>
      </w:r>
      <w:proofErr w:type="spellEnd"/>
      <w:r w:rsidRPr="001D35BE">
        <w:rPr>
          <w:color w:val="0D0D0D" w:themeColor="text1" w:themeTint="F2"/>
        </w:rPr>
        <w:t xml:space="preserve"> </w:t>
      </w:r>
      <w:proofErr w:type="spellStart"/>
      <w:r w:rsidRPr="001D35BE">
        <w:rPr>
          <w:color w:val="0D0D0D" w:themeColor="text1" w:themeTint="F2"/>
        </w:rPr>
        <w:t>Aminipour</w:t>
      </w:r>
      <w:proofErr w:type="spellEnd"/>
      <w:r w:rsidRPr="001D35BE">
        <w:rPr>
          <w:color w:val="0D0D0D" w:themeColor="text1" w:themeTint="F2"/>
        </w:rPr>
        <w:t>, Northeastern University, Social Media and Small Business Strategy, 2014 (3-cr)</w:t>
      </w:r>
    </w:p>
    <w:p w14:paraId="5EE3F3BA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Julie Fitzgerald (MBA), Northeastern University, Email Marketing, 2013 (3-cr)</w:t>
      </w:r>
    </w:p>
    <w:p w14:paraId="6A0A183C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 xml:space="preserve">Nicole </w:t>
      </w:r>
      <w:proofErr w:type="spellStart"/>
      <w:r w:rsidRPr="001D35BE">
        <w:rPr>
          <w:color w:val="0D0D0D" w:themeColor="text1" w:themeTint="F2"/>
        </w:rPr>
        <w:t>Kearin</w:t>
      </w:r>
      <w:proofErr w:type="spellEnd"/>
      <w:r w:rsidRPr="001D35BE">
        <w:rPr>
          <w:color w:val="0D0D0D" w:themeColor="text1" w:themeTint="F2"/>
        </w:rPr>
        <w:t>, Northeastern University, Best Practices using Social Media for a New Product Launch, 2013 (1-cr)</w:t>
      </w:r>
    </w:p>
    <w:p w14:paraId="2050A4B1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T. Ryan Carney, Northeastern University, Defining Luxury Goods in a Global Environment, 2012 (2-cr)</w:t>
      </w:r>
    </w:p>
    <w:p w14:paraId="50CAED8C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Evan Gallivan (MBA), Northeastern University, Measuring Engagement in Social Media Marketing, 2011 (3-cr)</w:t>
      </w:r>
    </w:p>
    <w:p w14:paraId="1407E622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>Andrew Richards (MBA), Northeastern University, Evaluating Pricing Strategies for Small Business Ventures, 2011 (1-Cr)</w:t>
      </w:r>
    </w:p>
    <w:p w14:paraId="0E146AC4" w14:textId="77777777" w:rsidR="001D35BE" w:rsidRPr="001D35BE" w:rsidRDefault="001D35BE" w:rsidP="002D571D">
      <w:pPr>
        <w:spacing w:before="120" w:after="120"/>
        <w:ind w:left="892" w:hanging="446"/>
        <w:rPr>
          <w:color w:val="0D0D0D" w:themeColor="text1" w:themeTint="F2"/>
        </w:rPr>
      </w:pPr>
      <w:r w:rsidRPr="001D35BE">
        <w:rPr>
          <w:color w:val="0D0D0D" w:themeColor="text1" w:themeTint="F2"/>
        </w:rPr>
        <w:t xml:space="preserve">Drew </w:t>
      </w:r>
      <w:proofErr w:type="spellStart"/>
      <w:r w:rsidRPr="001D35BE">
        <w:rPr>
          <w:color w:val="0D0D0D" w:themeColor="text1" w:themeTint="F2"/>
        </w:rPr>
        <w:t>Pollick</w:t>
      </w:r>
      <w:proofErr w:type="spellEnd"/>
      <w:r w:rsidRPr="001D35BE">
        <w:rPr>
          <w:color w:val="0D0D0D" w:themeColor="text1" w:themeTint="F2"/>
        </w:rPr>
        <w:t xml:space="preserve"> (MBA), Boston College, Assessing Employee Satisfaction, 2007 (3-Cr)</w:t>
      </w:r>
    </w:p>
    <w:p w14:paraId="0A5A07D9" w14:textId="77777777" w:rsidR="002D571D" w:rsidRDefault="002D571D" w:rsidP="002D571D">
      <w:pPr>
        <w:spacing w:before="120" w:after="120"/>
        <w:rPr>
          <w:color w:val="0D0D0D" w:themeColor="text1" w:themeTint="F2"/>
        </w:rPr>
      </w:pPr>
    </w:p>
    <w:p w14:paraId="67FF718A" w14:textId="77777777" w:rsidR="002D571D" w:rsidRDefault="002D571D" w:rsidP="002D571D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2D571D" w14:paraId="7FDF49AC" w14:textId="77777777" w:rsidTr="008F099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3A575" w14:textId="4E69A4D5" w:rsidR="002D571D" w:rsidRDefault="002D571D" w:rsidP="008F099A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Service</w:t>
            </w:r>
          </w:p>
        </w:tc>
      </w:tr>
    </w:tbl>
    <w:p w14:paraId="281F8D40" w14:textId="77777777" w:rsidR="00FC5D5C" w:rsidRDefault="00FC5D5C" w:rsidP="002D571D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0068CE1E" w14:textId="3D8B67F2" w:rsidR="002D571D" w:rsidRPr="002D571D" w:rsidRDefault="002D571D" w:rsidP="002D571D">
      <w:pPr>
        <w:rPr>
          <w:rFonts w:cs="Times New Roman (Body CS)"/>
          <w:smallCaps/>
          <w:color w:val="0D0D0D" w:themeColor="text1" w:themeTint="F2"/>
          <w:sz w:val="28"/>
        </w:rPr>
      </w:pPr>
      <w:r w:rsidRPr="002D571D">
        <w:rPr>
          <w:rFonts w:cs="Times New Roman (Body CS)"/>
          <w:smallCaps/>
          <w:color w:val="0D0D0D" w:themeColor="text1" w:themeTint="F2"/>
          <w:sz w:val="28"/>
        </w:rPr>
        <w:t>Service to the Discipline</w:t>
      </w:r>
    </w:p>
    <w:p w14:paraId="4F7C50D7" w14:textId="5639EA9C" w:rsidR="002D571D" w:rsidRPr="002D571D" w:rsidRDefault="002D571D" w:rsidP="002D571D">
      <w:pPr>
        <w:spacing w:before="120" w:after="120"/>
        <w:ind w:left="720"/>
        <w:rPr>
          <w:color w:val="0D0D0D" w:themeColor="text1" w:themeTint="F2"/>
          <w:u w:val="single"/>
        </w:rPr>
      </w:pPr>
      <w:r w:rsidRPr="002D571D">
        <w:rPr>
          <w:color w:val="0D0D0D" w:themeColor="text1" w:themeTint="F2"/>
          <w:u w:val="single"/>
        </w:rPr>
        <w:t>Editorial Boards</w:t>
      </w:r>
    </w:p>
    <w:p w14:paraId="6A41C154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Business Research (2016 to present)</w:t>
      </w:r>
    </w:p>
    <w:p w14:paraId="77A29704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Marketing Analytics (2014 to present)</w:t>
      </w:r>
    </w:p>
    <w:p w14:paraId="3E11FEE1" w14:textId="2DDCF7D2" w:rsidR="002D571D" w:rsidRPr="002D571D" w:rsidRDefault="002D571D" w:rsidP="002D571D">
      <w:pPr>
        <w:spacing w:before="120" w:after="120"/>
        <w:ind w:left="720"/>
        <w:rPr>
          <w:color w:val="0D0D0D" w:themeColor="text1" w:themeTint="F2"/>
          <w:u w:val="single"/>
        </w:rPr>
      </w:pPr>
      <w:r>
        <w:rPr>
          <w:color w:val="0D0D0D" w:themeColor="text1" w:themeTint="F2"/>
          <w:u w:val="single"/>
        </w:rPr>
        <w:t xml:space="preserve">Ad Hoc </w:t>
      </w:r>
      <w:r w:rsidR="00D67A0C">
        <w:rPr>
          <w:color w:val="0D0D0D" w:themeColor="text1" w:themeTint="F2"/>
          <w:u w:val="single"/>
        </w:rPr>
        <w:t xml:space="preserve">Journal Article </w:t>
      </w:r>
      <w:r>
        <w:rPr>
          <w:color w:val="0D0D0D" w:themeColor="text1" w:themeTint="F2"/>
          <w:u w:val="single"/>
        </w:rPr>
        <w:t>Reviews</w:t>
      </w:r>
    </w:p>
    <w:p w14:paraId="69CF7B23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AMS Review (2012)</w:t>
      </w:r>
    </w:p>
    <w:p w14:paraId="57B3EF0A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Business Horizons (2016 to present)</w:t>
      </w:r>
    </w:p>
    <w:p w14:paraId="2CE6401B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Electronic Commerce Research and Applications (2015)</w:t>
      </w:r>
    </w:p>
    <w:p w14:paraId="18360DC0" w14:textId="77D391A4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European Journal of Marketing (2016</w:t>
      </w:r>
      <w:r w:rsidR="00805663">
        <w:rPr>
          <w:i/>
          <w:color w:val="0D0D0D" w:themeColor="text1" w:themeTint="F2"/>
        </w:rPr>
        <w:t>, 2018</w:t>
      </w:r>
      <w:r w:rsidRPr="002D571D">
        <w:rPr>
          <w:i/>
          <w:color w:val="0D0D0D" w:themeColor="text1" w:themeTint="F2"/>
        </w:rPr>
        <w:t>)</w:t>
      </w:r>
    </w:p>
    <w:p w14:paraId="6CBA2C3B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International Journal of Information Management (2016)</w:t>
      </w:r>
    </w:p>
    <w:p w14:paraId="3D3FB717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International Marketing Review (2014)</w:t>
      </w:r>
    </w:p>
    <w:p w14:paraId="505FB74F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Business Research (2015-present)</w:t>
      </w:r>
    </w:p>
    <w:p w14:paraId="03083642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Consumer Behavior (2018)</w:t>
      </w:r>
    </w:p>
    <w:p w14:paraId="6D162C4F" w14:textId="7B29294F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Consumer Marketing (2015, 2018</w:t>
      </w:r>
      <w:r w:rsidR="005E1713">
        <w:rPr>
          <w:i/>
          <w:color w:val="0D0D0D" w:themeColor="text1" w:themeTint="F2"/>
        </w:rPr>
        <w:t>, 2020</w:t>
      </w:r>
      <w:r w:rsidRPr="002D571D">
        <w:rPr>
          <w:i/>
          <w:color w:val="0D0D0D" w:themeColor="text1" w:themeTint="F2"/>
        </w:rPr>
        <w:t>)</w:t>
      </w:r>
    </w:p>
    <w:p w14:paraId="06AEC499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General Management (2015)</w:t>
      </w:r>
    </w:p>
    <w:p w14:paraId="79B8C95E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Research in Interactive Marketing (2018)</w:t>
      </w:r>
    </w:p>
    <w:p w14:paraId="4112064C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Marketing Analytics (2014-present)</w:t>
      </w:r>
    </w:p>
    <w:p w14:paraId="6B8861DB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Marketing Education (2014-present)</w:t>
      </w:r>
    </w:p>
    <w:p w14:paraId="6A1EFD00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Public Affairs (2016)</w:t>
      </w:r>
    </w:p>
    <w:p w14:paraId="41DCDF50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Product &amp; Brand Management (2016)</w:t>
      </w:r>
    </w:p>
    <w:p w14:paraId="516FD2A2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Retailing (2010)</w:t>
      </w:r>
    </w:p>
    <w:p w14:paraId="49F07122" w14:textId="77777777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Journal of Services Research (2010-present)</w:t>
      </w:r>
    </w:p>
    <w:p w14:paraId="28310EDA" w14:textId="228666E1" w:rsidR="002D571D" w:rsidRPr="002D571D" w:rsidRDefault="002D571D" w:rsidP="00D67A0C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t>Nonprofit Management &amp; Leadership (2016-2018</w:t>
      </w:r>
      <w:r w:rsidR="00E659F8">
        <w:rPr>
          <w:i/>
          <w:color w:val="0D0D0D" w:themeColor="text1" w:themeTint="F2"/>
        </w:rPr>
        <w:t>, 2020</w:t>
      </w:r>
      <w:r w:rsidRPr="002D571D">
        <w:rPr>
          <w:i/>
          <w:color w:val="0D0D0D" w:themeColor="text1" w:themeTint="F2"/>
        </w:rPr>
        <w:t>)</w:t>
      </w:r>
    </w:p>
    <w:p w14:paraId="265371CE" w14:textId="3C46B16C" w:rsidR="002D571D" w:rsidRPr="00A20FE6" w:rsidRDefault="002D571D" w:rsidP="00A20FE6">
      <w:pPr>
        <w:ind w:left="994"/>
        <w:rPr>
          <w:i/>
          <w:color w:val="0D0D0D" w:themeColor="text1" w:themeTint="F2"/>
        </w:rPr>
      </w:pPr>
      <w:r w:rsidRPr="002D571D">
        <w:rPr>
          <w:i/>
          <w:color w:val="0D0D0D" w:themeColor="text1" w:themeTint="F2"/>
        </w:rPr>
        <w:lastRenderedPageBreak/>
        <w:t>Small Business Economics: An Entrepreneurship Journal (2016)</w:t>
      </w:r>
    </w:p>
    <w:p w14:paraId="0721AE73" w14:textId="4A4F847C" w:rsidR="00D67A0C" w:rsidRPr="00D67A0C" w:rsidRDefault="00D67A0C" w:rsidP="00D67A0C">
      <w:pPr>
        <w:spacing w:before="120" w:after="120"/>
        <w:ind w:left="720"/>
        <w:rPr>
          <w:color w:val="0D0D0D" w:themeColor="text1" w:themeTint="F2"/>
          <w:u w:val="single"/>
        </w:rPr>
      </w:pPr>
      <w:r w:rsidRPr="00D67A0C">
        <w:rPr>
          <w:color w:val="0D0D0D" w:themeColor="text1" w:themeTint="F2"/>
          <w:u w:val="single"/>
        </w:rPr>
        <w:t xml:space="preserve">Books </w:t>
      </w:r>
      <w:r>
        <w:rPr>
          <w:color w:val="0D0D0D" w:themeColor="text1" w:themeTint="F2"/>
          <w:u w:val="single"/>
        </w:rPr>
        <w:t xml:space="preserve">&amp; Teaching Tools </w:t>
      </w:r>
      <w:r w:rsidRPr="00D67A0C">
        <w:rPr>
          <w:color w:val="0D0D0D" w:themeColor="text1" w:themeTint="F2"/>
          <w:u w:val="single"/>
        </w:rPr>
        <w:t>Reviewed:</w:t>
      </w:r>
    </w:p>
    <w:p w14:paraId="322E1598" w14:textId="77777777" w:rsidR="00D67A0C" w:rsidRPr="00D67A0C" w:rsidRDefault="00D67A0C" w:rsidP="00D67A0C">
      <w:pPr>
        <w:ind w:left="1260" w:hanging="270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McDaniel, Carl Jr. and Roger Gates (2009), Marketing Research, Instructors Manual, 8th edition, Wiley, Hoboken, NJ</w:t>
      </w:r>
    </w:p>
    <w:p w14:paraId="2CFF3B51" w14:textId="77777777" w:rsidR="00D67A0C" w:rsidRPr="00D67A0C" w:rsidRDefault="00D67A0C" w:rsidP="00D67A0C">
      <w:pPr>
        <w:ind w:left="1260" w:hanging="270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Berger, Paul D. and Robert E. Maurer (2001), Experimental Design, Duxbury Press-Thompson Learning (Reviewed mathematics of the pre-print edition)</w:t>
      </w:r>
    </w:p>
    <w:p w14:paraId="6D74437D" w14:textId="5FEA053A" w:rsidR="00D67A0C" w:rsidRPr="00D67A0C" w:rsidRDefault="00D67A0C" w:rsidP="00D67A0C">
      <w:pPr>
        <w:ind w:left="1260" w:hanging="270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 xml:space="preserve">Hair, Joseph, F., Robert P. Bush, and David J. </w:t>
      </w:r>
      <w:proofErr w:type="spellStart"/>
      <w:r w:rsidRPr="00D67A0C">
        <w:rPr>
          <w:i/>
          <w:color w:val="0D0D0D" w:themeColor="text1" w:themeTint="F2"/>
        </w:rPr>
        <w:t>Ortinau</w:t>
      </w:r>
      <w:proofErr w:type="spellEnd"/>
      <w:r w:rsidRPr="00D67A0C">
        <w:rPr>
          <w:i/>
          <w:color w:val="0D0D0D" w:themeColor="text1" w:themeTint="F2"/>
        </w:rPr>
        <w:t xml:space="preserve"> (2000), Marketing Research 1st Edition, McGraw-Hill.</w:t>
      </w:r>
    </w:p>
    <w:p w14:paraId="6D218EE2" w14:textId="77777777" w:rsidR="00D67A0C" w:rsidRPr="00D67A0C" w:rsidRDefault="00D67A0C" w:rsidP="00D67A0C">
      <w:pPr>
        <w:ind w:left="1260" w:hanging="270"/>
        <w:rPr>
          <w:i/>
          <w:color w:val="0D0D0D" w:themeColor="text1" w:themeTint="F2"/>
        </w:rPr>
      </w:pPr>
      <w:proofErr w:type="spellStart"/>
      <w:r w:rsidRPr="00D67A0C">
        <w:rPr>
          <w:i/>
          <w:color w:val="0D0D0D" w:themeColor="text1" w:themeTint="F2"/>
        </w:rPr>
        <w:t>MyMarketingLab</w:t>
      </w:r>
      <w:proofErr w:type="spellEnd"/>
      <w:r w:rsidRPr="00D67A0C">
        <w:rPr>
          <w:i/>
          <w:color w:val="0D0D0D" w:themeColor="text1" w:themeTint="F2"/>
        </w:rPr>
        <w:t xml:space="preserve"> website (2010-11) for Introduction to Marketing course created by Pearson-Prentice Hall. </w:t>
      </w:r>
    </w:p>
    <w:p w14:paraId="779F80C4" w14:textId="33E6CB5D" w:rsidR="00D67A0C" w:rsidRPr="00D67A0C" w:rsidRDefault="00D67A0C" w:rsidP="00A20FE6">
      <w:pPr>
        <w:ind w:left="1260" w:hanging="270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Introduction to Marketing Online Course (2010) created by Pearson-Prentice Hall to accompany their textbook by Solomon, Marshall, and Stuart.</w:t>
      </w:r>
    </w:p>
    <w:p w14:paraId="1AC26C08" w14:textId="2568557D" w:rsidR="00D67A0C" w:rsidRPr="002D571D" w:rsidRDefault="00D67A0C" w:rsidP="00D67A0C">
      <w:pPr>
        <w:spacing w:before="120" w:after="120"/>
        <w:ind w:left="720"/>
        <w:rPr>
          <w:color w:val="0D0D0D" w:themeColor="text1" w:themeTint="F2"/>
          <w:u w:val="single"/>
        </w:rPr>
      </w:pPr>
      <w:r>
        <w:rPr>
          <w:color w:val="0D0D0D" w:themeColor="text1" w:themeTint="F2"/>
          <w:u w:val="single"/>
        </w:rPr>
        <w:t>Ad Hoc Conference Reviews</w:t>
      </w:r>
    </w:p>
    <w:p w14:paraId="486EF014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Academy of Marketing Science, 2017, 2014, 2013, 2012, 2011, 2007</w:t>
      </w:r>
    </w:p>
    <w:p w14:paraId="62FD1CBC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Academy of Marketing Science Cultural Perspectives, 2012</w:t>
      </w:r>
    </w:p>
    <w:p w14:paraId="23444099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Academy of Marketing Science World Congress 2014, 2011, 2009</w:t>
      </w:r>
    </w:p>
    <w:p w14:paraId="0C6F016E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AMA Winter Educators Conferences 2008, 2005</w:t>
      </w:r>
    </w:p>
    <w:p w14:paraId="19969641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AMA Summer Educators Conferences 2006</w:t>
      </w:r>
    </w:p>
    <w:p w14:paraId="410F056B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Australian New Zealand Marketing Academy Conference (ANZMAC) 2009</w:t>
      </w:r>
    </w:p>
    <w:p w14:paraId="784FB07C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Hawaii International Conference on System Sciences (HICSS) 2004, 2003</w:t>
      </w:r>
    </w:p>
    <w:p w14:paraId="7A36936B" w14:textId="39635CAA" w:rsidR="00D67A0C" w:rsidRPr="00A20FE6" w:rsidRDefault="00D67A0C" w:rsidP="00A20FE6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Society for Marketing Advances, 2012</w:t>
      </w:r>
    </w:p>
    <w:p w14:paraId="25966B2C" w14:textId="6C5B50AB" w:rsidR="00D67A0C" w:rsidRPr="002D571D" w:rsidRDefault="00D67A0C" w:rsidP="00D67A0C">
      <w:pPr>
        <w:spacing w:before="120" w:after="120"/>
        <w:ind w:left="720"/>
        <w:rPr>
          <w:color w:val="0D0D0D" w:themeColor="text1" w:themeTint="F2"/>
          <w:u w:val="single"/>
        </w:rPr>
      </w:pPr>
      <w:r>
        <w:rPr>
          <w:color w:val="0D0D0D" w:themeColor="text1" w:themeTint="F2"/>
          <w:u w:val="single"/>
        </w:rPr>
        <w:t>Conference Administration</w:t>
      </w:r>
    </w:p>
    <w:p w14:paraId="3193E5D4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Track Chair, B2B, Academy of Marketing Science World Congress Conference, 2014</w:t>
      </w:r>
    </w:p>
    <w:p w14:paraId="11E4BF73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Track Chair, Pricing, Academy of Marketing Science Annual Conference, 2012</w:t>
      </w:r>
    </w:p>
    <w:p w14:paraId="0F91528E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Track Chair, Marketing Research, Academy of Marketing Science Cultural Perspectives Conference, 2012</w:t>
      </w:r>
    </w:p>
    <w:p w14:paraId="5518D8C4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Track Chair, Integrated Marketing Communications, Academy of Marketing Science World Congress, 2011</w:t>
      </w:r>
    </w:p>
    <w:p w14:paraId="3540C679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Teaching and Learning SIG Vice Chair of Communications, 2008 to 2012</w:t>
      </w:r>
    </w:p>
    <w:p w14:paraId="110ADFAF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Co-Track Chair, Marketing Research Methods, Academy of Marketing Science World Congress, 2009</w:t>
      </w:r>
    </w:p>
    <w:p w14:paraId="0DF25AEA" w14:textId="7F115E8A" w:rsidR="00D67A0C" w:rsidRPr="00A20FE6" w:rsidRDefault="00D67A0C" w:rsidP="00A20FE6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Special Session Chair, Academy of Marketing Science 2008</w:t>
      </w:r>
    </w:p>
    <w:p w14:paraId="01ECA90F" w14:textId="5D7A9E06" w:rsidR="00805663" w:rsidRDefault="00805663">
      <w:pPr>
        <w:rPr>
          <w:color w:val="0D0D0D" w:themeColor="text1" w:themeTint="F2"/>
          <w:u w:val="single"/>
        </w:rPr>
      </w:pPr>
    </w:p>
    <w:p w14:paraId="0BB31474" w14:textId="0A87419C" w:rsidR="00D67A0C" w:rsidRPr="00D67A0C" w:rsidRDefault="00D67A0C" w:rsidP="00D67A0C">
      <w:pPr>
        <w:spacing w:before="120" w:after="120"/>
        <w:ind w:left="720"/>
        <w:rPr>
          <w:color w:val="0D0D0D" w:themeColor="text1" w:themeTint="F2"/>
          <w:u w:val="single"/>
        </w:rPr>
      </w:pPr>
      <w:r w:rsidRPr="00D67A0C">
        <w:rPr>
          <w:color w:val="0D0D0D" w:themeColor="text1" w:themeTint="F2"/>
          <w:u w:val="single"/>
        </w:rPr>
        <w:t>Special Interest Groups</w:t>
      </w:r>
    </w:p>
    <w:p w14:paraId="70245977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President, Teaching and Learning SIG for the American Marketing Association (Aug 2016 to 2018)</w:t>
      </w:r>
    </w:p>
    <w:p w14:paraId="3D891454" w14:textId="77777777" w:rsidR="00D67A0C" w:rsidRPr="00D67A0C" w:rsidRDefault="00D67A0C" w:rsidP="00D67A0C">
      <w:pPr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Vice president/President-elect, Teaching and Learning SIG for the American Marketing Association (Aug 2014 to Aug 2016)</w:t>
      </w:r>
    </w:p>
    <w:p w14:paraId="019CD20F" w14:textId="77777777" w:rsidR="00805663" w:rsidRDefault="00D67A0C" w:rsidP="00805663">
      <w:pPr>
        <w:spacing w:after="120"/>
        <w:ind w:left="994"/>
        <w:rPr>
          <w:i/>
          <w:color w:val="0D0D0D" w:themeColor="text1" w:themeTint="F2"/>
        </w:rPr>
      </w:pPr>
      <w:r w:rsidRPr="00D67A0C">
        <w:rPr>
          <w:i/>
          <w:color w:val="0D0D0D" w:themeColor="text1" w:themeTint="F2"/>
        </w:rPr>
        <w:t>Communications Chair, Teaching and Learning SIG for the American Marketing Association (Aug 2008 to Aug 2011)</w:t>
      </w:r>
    </w:p>
    <w:p w14:paraId="5F2E335B" w14:textId="77777777" w:rsidR="00805663" w:rsidRDefault="00805663" w:rsidP="00805663">
      <w:pPr>
        <w:spacing w:after="120"/>
        <w:ind w:left="994"/>
        <w:rPr>
          <w:rFonts w:cs="Times New Roman (Body CS)"/>
          <w:smallCaps/>
          <w:color w:val="0D0D0D" w:themeColor="text1" w:themeTint="F2"/>
          <w:sz w:val="28"/>
        </w:rPr>
      </w:pPr>
    </w:p>
    <w:p w14:paraId="1374431E" w14:textId="77777777" w:rsidR="005D737D" w:rsidRDefault="005D737D">
      <w:pPr>
        <w:rPr>
          <w:rFonts w:cs="Times New Roman (Body CS)"/>
          <w:smallCaps/>
          <w:color w:val="0D0D0D" w:themeColor="text1" w:themeTint="F2"/>
          <w:sz w:val="28"/>
        </w:rPr>
      </w:pPr>
      <w:r>
        <w:rPr>
          <w:rFonts w:cs="Times New Roman (Body CS)"/>
          <w:smallCaps/>
          <w:color w:val="0D0D0D" w:themeColor="text1" w:themeTint="F2"/>
          <w:sz w:val="28"/>
        </w:rPr>
        <w:br w:type="page"/>
      </w:r>
    </w:p>
    <w:p w14:paraId="237B9F10" w14:textId="35081E04" w:rsidR="00D67A0C" w:rsidRPr="002D571D" w:rsidRDefault="00D67A0C" w:rsidP="00805663">
      <w:pPr>
        <w:spacing w:after="120"/>
        <w:rPr>
          <w:rFonts w:cs="Times New Roman (Body CS)"/>
          <w:smallCaps/>
          <w:color w:val="0D0D0D" w:themeColor="text1" w:themeTint="F2"/>
          <w:sz w:val="28"/>
        </w:rPr>
      </w:pPr>
      <w:r w:rsidRPr="002D571D">
        <w:rPr>
          <w:rFonts w:cs="Times New Roman (Body CS)"/>
          <w:smallCaps/>
          <w:color w:val="0D0D0D" w:themeColor="text1" w:themeTint="F2"/>
          <w:sz w:val="28"/>
        </w:rPr>
        <w:lastRenderedPageBreak/>
        <w:t xml:space="preserve">Service to the </w:t>
      </w:r>
      <w:r>
        <w:rPr>
          <w:rFonts w:cs="Times New Roman (Body CS)"/>
          <w:smallCaps/>
          <w:color w:val="0D0D0D" w:themeColor="text1" w:themeTint="F2"/>
          <w:sz w:val="28"/>
        </w:rPr>
        <w:t>College/University</w:t>
      </w:r>
    </w:p>
    <w:p w14:paraId="0B001263" w14:textId="77777777" w:rsidR="00AD0FA6" w:rsidRPr="00AD0FA6" w:rsidRDefault="00AD0FA6" w:rsidP="00AD0FA6">
      <w:pPr>
        <w:spacing w:before="120" w:after="120"/>
        <w:ind w:left="720"/>
        <w:rPr>
          <w:color w:val="0D0D0D" w:themeColor="text1" w:themeTint="F2"/>
          <w:u w:val="single"/>
        </w:rPr>
      </w:pPr>
      <w:r w:rsidRPr="00AD0FA6">
        <w:rPr>
          <w:color w:val="0D0D0D" w:themeColor="text1" w:themeTint="F2"/>
          <w:u w:val="single"/>
        </w:rPr>
        <w:t>Babson College</w:t>
      </w:r>
    </w:p>
    <w:p w14:paraId="62AA6B33" w14:textId="77777777" w:rsidR="00C41E36" w:rsidRPr="00C41E36" w:rsidRDefault="00C41E36" w:rsidP="00C41E36">
      <w:pPr>
        <w:ind w:left="1260" w:hanging="270"/>
        <w:rPr>
          <w:i/>
          <w:color w:val="0D0D0D" w:themeColor="text1" w:themeTint="F2"/>
        </w:rPr>
      </w:pPr>
      <w:r w:rsidRPr="00C41E36">
        <w:rPr>
          <w:b/>
          <w:bCs/>
          <w:i/>
          <w:color w:val="0D0D0D" w:themeColor="text1" w:themeTint="F2"/>
        </w:rPr>
        <w:t>All faculty or Senate Related Activities</w:t>
      </w:r>
    </w:p>
    <w:p w14:paraId="4DEBF211" w14:textId="77777777" w:rsidR="00CE4DF5" w:rsidRDefault="00CE4DF5" w:rsidP="00CE4DF5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Senate BEE Advisory Committee (January 2022-present)</w:t>
      </w:r>
    </w:p>
    <w:p w14:paraId="425E3344" w14:textId="77777777" w:rsidR="004F07C1" w:rsidRDefault="004F07C1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Senate Executive Committee, Chair 2022-2023</w:t>
      </w:r>
    </w:p>
    <w:p w14:paraId="3A83E643" w14:textId="1EF1FE69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Co-Chair</w:t>
      </w:r>
      <w:r w:rsidRPr="005E1713">
        <w:rPr>
          <w:i/>
          <w:color w:val="0D0D0D" w:themeColor="text1" w:themeTint="F2"/>
        </w:rPr>
        <w:t>, Committee on Faculty Teaching Effectiveness Assessment</w:t>
      </w:r>
      <w:r>
        <w:rPr>
          <w:i/>
          <w:color w:val="0D0D0D" w:themeColor="text1" w:themeTint="F2"/>
        </w:rPr>
        <w:t xml:space="preserve"> II</w:t>
      </w:r>
      <w:r w:rsidRPr="005E1713">
        <w:rPr>
          <w:i/>
          <w:color w:val="0D0D0D" w:themeColor="text1" w:themeTint="F2"/>
        </w:rPr>
        <w:t>. (</w:t>
      </w:r>
      <w:r>
        <w:rPr>
          <w:i/>
          <w:color w:val="0D0D0D" w:themeColor="text1" w:themeTint="F2"/>
        </w:rPr>
        <w:t>Summer</w:t>
      </w:r>
      <w:r w:rsidRPr="005E1713">
        <w:rPr>
          <w:i/>
          <w:color w:val="0D0D0D" w:themeColor="text1" w:themeTint="F2"/>
        </w:rPr>
        <w:t xml:space="preserve"> 202</w:t>
      </w:r>
      <w:r>
        <w:rPr>
          <w:i/>
          <w:color w:val="0D0D0D" w:themeColor="text1" w:themeTint="F2"/>
        </w:rPr>
        <w:t>1</w:t>
      </w:r>
      <w:r w:rsidRPr="005E1713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–</w:t>
      </w:r>
      <w:r w:rsidRPr="005E1713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present)</w:t>
      </w:r>
      <w:r w:rsidRPr="005E1713">
        <w:rPr>
          <w:i/>
          <w:color w:val="0D0D0D" w:themeColor="text1" w:themeTint="F2"/>
        </w:rPr>
        <w:t xml:space="preserve"> </w:t>
      </w:r>
    </w:p>
    <w:p w14:paraId="71257C97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 w:rsidRPr="005E1713">
        <w:rPr>
          <w:i/>
          <w:color w:val="0D0D0D" w:themeColor="text1" w:themeTint="F2"/>
        </w:rPr>
        <w:t>Member, Committee on Faculty Teaching Effectiveness Assessment</w:t>
      </w:r>
      <w:r>
        <w:rPr>
          <w:i/>
          <w:color w:val="0D0D0D" w:themeColor="text1" w:themeTint="F2"/>
        </w:rPr>
        <w:t xml:space="preserve"> I</w:t>
      </w:r>
      <w:r w:rsidRPr="005E1713">
        <w:rPr>
          <w:i/>
          <w:color w:val="0D0D0D" w:themeColor="text1" w:themeTint="F2"/>
        </w:rPr>
        <w:t xml:space="preserve">. (Fall 2020 </w:t>
      </w:r>
      <w:r>
        <w:rPr>
          <w:i/>
          <w:color w:val="0D0D0D" w:themeColor="text1" w:themeTint="F2"/>
        </w:rPr>
        <w:t>–</w:t>
      </w:r>
      <w:r w:rsidRPr="005E1713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Spring 2021)</w:t>
      </w:r>
      <w:r w:rsidRPr="005E1713">
        <w:rPr>
          <w:i/>
          <w:color w:val="0D0D0D" w:themeColor="text1" w:themeTint="F2"/>
        </w:rPr>
        <w:t xml:space="preserve"> </w:t>
      </w:r>
    </w:p>
    <w:p w14:paraId="45EC9E0E" w14:textId="4629AE68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Professor of Practice Working Group. (Spring 2021-present)</w:t>
      </w:r>
    </w:p>
    <w:p w14:paraId="7669D485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Committee &amp; Co-Chair: Academic Freedom &amp; Social Media Policy, May 2020-present</w:t>
      </w:r>
    </w:p>
    <w:p w14:paraId="550AF49E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Committee: Online Assessment Team for Spring 2020 move to online teaching</w:t>
      </w:r>
    </w:p>
    <w:p w14:paraId="0DE40E98" w14:textId="208F05D9" w:rsidR="00C41E36" w:rsidRPr="00AD0FA6" w:rsidRDefault="00917C0B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Elections Committee</w:t>
      </w:r>
      <w:r w:rsidR="00C41E36" w:rsidRPr="00AD0FA6">
        <w:rPr>
          <w:i/>
          <w:color w:val="0D0D0D" w:themeColor="text1" w:themeTint="F2"/>
        </w:rPr>
        <w:t xml:space="preserve">, Chair (Sep 2017 to </w:t>
      </w:r>
      <w:r w:rsidR="004F07C1">
        <w:rPr>
          <w:i/>
          <w:color w:val="0D0D0D" w:themeColor="text1" w:themeTint="F2"/>
        </w:rPr>
        <w:t>2021</w:t>
      </w:r>
      <w:r w:rsidR="00C41E36" w:rsidRPr="00AD0FA6">
        <w:rPr>
          <w:i/>
          <w:color w:val="0D0D0D" w:themeColor="text1" w:themeTint="F2"/>
        </w:rPr>
        <w:t>)</w:t>
      </w:r>
    </w:p>
    <w:p w14:paraId="0110859C" w14:textId="515A4B99" w:rsidR="00C41E36" w:rsidRPr="00AD0FA6" w:rsidRDefault="00917C0B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Elections Committee</w:t>
      </w:r>
      <w:r>
        <w:rPr>
          <w:i/>
          <w:color w:val="0D0D0D" w:themeColor="text1" w:themeTint="F2"/>
        </w:rPr>
        <w:t xml:space="preserve"> Member</w:t>
      </w:r>
      <w:r w:rsidR="00745564">
        <w:rPr>
          <w:i/>
          <w:color w:val="0D0D0D" w:themeColor="text1" w:themeTint="F2"/>
        </w:rPr>
        <w:t xml:space="preserve"> </w:t>
      </w:r>
      <w:r w:rsidR="00C41E36" w:rsidRPr="00AD0FA6">
        <w:rPr>
          <w:i/>
          <w:color w:val="0D0D0D" w:themeColor="text1" w:themeTint="F2"/>
        </w:rPr>
        <w:t>(Sep 2016 to 2017)</w:t>
      </w:r>
    </w:p>
    <w:p w14:paraId="7B044850" w14:textId="136E37D3" w:rsidR="00A91900" w:rsidRDefault="00A91900" w:rsidP="00A91900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 xml:space="preserve">Faculty Senate, Senator-at-large (Sep </w:t>
      </w:r>
      <w:r>
        <w:rPr>
          <w:i/>
          <w:color w:val="0D0D0D" w:themeColor="text1" w:themeTint="F2"/>
        </w:rPr>
        <w:t>2021-Aug 2024</w:t>
      </w:r>
      <w:r w:rsidRPr="00AD0FA6">
        <w:rPr>
          <w:i/>
          <w:color w:val="0D0D0D" w:themeColor="text1" w:themeTint="F2"/>
        </w:rPr>
        <w:t>)</w:t>
      </w:r>
    </w:p>
    <w:p w14:paraId="1BEBAA63" w14:textId="4DE97C1B" w:rsidR="00A91900" w:rsidRPr="00AD0FA6" w:rsidRDefault="00A91900" w:rsidP="00A91900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Senate, Senator-at-large (Sep 201</w:t>
      </w:r>
      <w:r>
        <w:rPr>
          <w:i/>
          <w:color w:val="0D0D0D" w:themeColor="text1" w:themeTint="F2"/>
        </w:rPr>
        <w:t>8</w:t>
      </w:r>
      <w:r w:rsidRPr="00AD0FA6">
        <w:rPr>
          <w:i/>
          <w:color w:val="0D0D0D" w:themeColor="text1" w:themeTint="F2"/>
        </w:rPr>
        <w:t>-</w:t>
      </w:r>
      <w:r>
        <w:rPr>
          <w:i/>
          <w:color w:val="0D0D0D" w:themeColor="text1" w:themeTint="F2"/>
        </w:rPr>
        <w:t>Aug 2021)</w:t>
      </w:r>
    </w:p>
    <w:p w14:paraId="71E26179" w14:textId="766B8753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Senate, Senator-at-large (Sep 2016 to</w:t>
      </w:r>
      <w:r w:rsidR="00A91900">
        <w:rPr>
          <w:i/>
          <w:color w:val="0D0D0D" w:themeColor="text1" w:themeTint="F2"/>
        </w:rPr>
        <w:t xml:space="preserve"> Aug</w:t>
      </w:r>
      <w:r w:rsidRPr="00AD0FA6">
        <w:rPr>
          <w:i/>
          <w:color w:val="0D0D0D" w:themeColor="text1" w:themeTint="F2"/>
        </w:rPr>
        <w:t xml:space="preserve"> 2017)</w:t>
      </w:r>
    </w:p>
    <w:p w14:paraId="14C25AD1" w14:textId="49B99376" w:rsidR="00C41E3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Senate Alternate (Sep 2015 to Aug 2016)</w:t>
      </w:r>
    </w:p>
    <w:p w14:paraId="6F5AEC7B" w14:textId="73A1A1C7" w:rsidR="00A91900" w:rsidRPr="00AD0FA6" w:rsidRDefault="00A91900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Committee to assess health insurance provider (Jan 2019-</w:t>
      </w:r>
      <w:r w:rsidR="001C48E9">
        <w:rPr>
          <w:i/>
          <w:color w:val="0D0D0D" w:themeColor="text1" w:themeTint="F2"/>
        </w:rPr>
        <w:t>April</w:t>
      </w:r>
      <w:r>
        <w:rPr>
          <w:i/>
          <w:color w:val="0D0D0D" w:themeColor="text1" w:themeTint="F2"/>
        </w:rPr>
        <w:t xml:space="preserve"> 2019</w:t>
      </w:r>
      <w:r w:rsidR="001C48E9">
        <w:rPr>
          <w:i/>
          <w:color w:val="0D0D0D" w:themeColor="text1" w:themeTint="F2"/>
        </w:rPr>
        <w:t>)</w:t>
      </w:r>
    </w:p>
    <w:p w14:paraId="7F22CCAD" w14:textId="77777777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Marshall, MBA Commencement 2017, 2018)</w:t>
      </w:r>
    </w:p>
    <w:p w14:paraId="7513175C" w14:textId="77777777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Marshall, Undergrad Commencement 2018)</w:t>
      </w:r>
    </w:p>
    <w:p w14:paraId="787410D7" w14:textId="77777777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Committee: Academic Master Plan (Fall 2015)</w:t>
      </w:r>
    </w:p>
    <w:p w14:paraId="17B70204" w14:textId="77777777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Committee: Learning Management System Assessment (2018)</w:t>
      </w:r>
    </w:p>
    <w:p w14:paraId="5C099F44" w14:textId="77777777" w:rsidR="00C41E36" w:rsidRPr="00AD0FA6" w:rsidRDefault="00C41E36" w:rsidP="00C41E3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Present research and facilitate team discussions on educational scholarship for the CELT Faculty Learn &amp; Share (August 2014)</w:t>
      </w:r>
    </w:p>
    <w:p w14:paraId="3D682C53" w14:textId="60793E0C" w:rsidR="00C41E36" w:rsidRDefault="00C41E36" w:rsidP="00CB27E6">
      <w:pPr>
        <w:ind w:left="1260" w:hanging="270"/>
        <w:rPr>
          <w:i/>
          <w:color w:val="0D0D0D" w:themeColor="text1" w:themeTint="F2"/>
        </w:rPr>
      </w:pPr>
    </w:p>
    <w:p w14:paraId="48FEB365" w14:textId="305A29CC" w:rsidR="00C41E36" w:rsidRP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b/>
          <w:bCs/>
          <w:i/>
          <w:color w:val="0D0D0D" w:themeColor="text1" w:themeTint="F2"/>
        </w:rPr>
        <w:t xml:space="preserve">Undergraduate &amp; </w:t>
      </w:r>
      <w:r w:rsidRPr="00C41E36">
        <w:rPr>
          <w:b/>
          <w:bCs/>
          <w:i/>
          <w:color w:val="0D0D0D" w:themeColor="text1" w:themeTint="F2"/>
        </w:rPr>
        <w:t>Graduate School Activities</w:t>
      </w:r>
    </w:p>
    <w:p w14:paraId="2A991AED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Member of the </w:t>
      </w:r>
      <w:r w:rsidRPr="00CB27E6">
        <w:rPr>
          <w:i/>
          <w:color w:val="0D0D0D" w:themeColor="text1" w:themeTint="F2"/>
        </w:rPr>
        <w:t>GAPC Taskforce</w:t>
      </w:r>
      <w:r>
        <w:rPr>
          <w:i/>
          <w:color w:val="0D0D0D" w:themeColor="text1" w:themeTint="F2"/>
        </w:rPr>
        <w:t xml:space="preserve"> to develop concentration in Tech Entrepreneurship (Spring 2022-to present)</w:t>
      </w:r>
    </w:p>
    <w:p w14:paraId="5B9A58CE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Member of the </w:t>
      </w:r>
      <w:r w:rsidRPr="00CB27E6">
        <w:rPr>
          <w:i/>
          <w:color w:val="0D0D0D" w:themeColor="text1" w:themeTint="F2"/>
        </w:rPr>
        <w:t>GAPC Taskforce</w:t>
      </w:r>
      <w:r>
        <w:rPr>
          <w:i/>
          <w:color w:val="0D0D0D" w:themeColor="text1" w:themeTint="F2"/>
        </w:rPr>
        <w:t xml:space="preserve"> to develop the MSAEL degree (Master of Science in Advanced Entrepreneurial Leadership) (Feb 2020-Sep 2020)</w:t>
      </w:r>
    </w:p>
    <w:p w14:paraId="4B4DC415" w14:textId="77777777" w:rsidR="00C41E36" w:rsidRDefault="00C41E36" w:rsidP="00C41E3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Member of the </w:t>
      </w:r>
      <w:r w:rsidRPr="00CB27E6">
        <w:rPr>
          <w:i/>
          <w:color w:val="0D0D0D" w:themeColor="text1" w:themeTint="F2"/>
        </w:rPr>
        <w:t>GAPC </w:t>
      </w:r>
      <w:r>
        <w:rPr>
          <w:i/>
          <w:color w:val="0D0D0D" w:themeColor="text1" w:themeTint="F2"/>
        </w:rPr>
        <w:t xml:space="preserve">PPA </w:t>
      </w:r>
      <w:r w:rsidRPr="00CB27E6">
        <w:rPr>
          <w:i/>
          <w:color w:val="0D0D0D" w:themeColor="text1" w:themeTint="F2"/>
        </w:rPr>
        <w:t>Taskforce</w:t>
      </w:r>
      <w:r>
        <w:rPr>
          <w:i/>
          <w:color w:val="0D0D0D" w:themeColor="text1" w:themeTint="F2"/>
        </w:rPr>
        <w:t xml:space="preserve"> to assess the graduate portfolio of programs (Jan 2021-May 2021)</w:t>
      </w:r>
    </w:p>
    <w:p w14:paraId="264E40A8" w14:textId="0E024470" w:rsidR="00C41E36" w:rsidRDefault="00C41E36" w:rsidP="00CB27E6">
      <w:pPr>
        <w:ind w:left="1260" w:hanging="270"/>
        <w:rPr>
          <w:i/>
          <w:color w:val="0D0D0D" w:themeColor="text1" w:themeTint="F2"/>
        </w:rPr>
      </w:pPr>
    </w:p>
    <w:p w14:paraId="0808418D" w14:textId="3FC76EED" w:rsidR="00C41E36" w:rsidRDefault="00C41E36" w:rsidP="00CB27E6">
      <w:pPr>
        <w:ind w:left="1260" w:hanging="270"/>
        <w:rPr>
          <w:i/>
          <w:color w:val="0D0D0D" w:themeColor="text1" w:themeTint="F2"/>
        </w:rPr>
      </w:pPr>
    </w:p>
    <w:p w14:paraId="4C9EBFEF" w14:textId="77777777" w:rsidR="00C41E36" w:rsidRPr="00C41E36" w:rsidRDefault="00C41E36" w:rsidP="00C41E36">
      <w:pPr>
        <w:ind w:left="1260" w:hanging="270"/>
        <w:rPr>
          <w:i/>
          <w:color w:val="0D0D0D" w:themeColor="text1" w:themeTint="F2"/>
        </w:rPr>
      </w:pPr>
      <w:r w:rsidRPr="00C41E36">
        <w:rPr>
          <w:b/>
          <w:bCs/>
          <w:i/>
          <w:color w:val="0D0D0D" w:themeColor="text1" w:themeTint="F2"/>
        </w:rPr>
        <w:t>Division Activities</w:t>
      </w:r>
    </w:p>
    <w:p w14:paraId="5832ED8B" w14:textId="1B248015" w:rsidR="00D44FC9" w:rsidRDefault="00D44FC9" w:rsidP="00D44FC9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Presenter</w:t>
      </w:r>
      <w:r w:rsidRPr="00D44FC9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Spring 2022</w:t>
      </w:r>
    </w:p>
    <w:p w14:paraId="34CFE409" w14:textId="0D1CE7E1" w:rsidR="00D44FC9" w:rsidRDefault="00D44FC9" w:rsidP="00D44FC9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Judge and Presenter</w:t>
      </w:r>
      <w:r w:rsidRPr="00D44FC9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Spring 2021</w:t>
      </w:r>
    </w:p>
    <w:p w14:paraId="15A4F986" w14:textId="4C2B11B2" w:rsidR="00D44FC9" w:rsidRDefault="00D44FC9" w:rsidP="00D44FC9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Judge and Presenter</w:t>
      </w:r>
      <w:r w:rsidRPr="00D44FC9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Spring 2020</w:t>
      </w:r>
    </w:p>
    <w:p w14:paraId="6FA72D0E" w14:textId="79BF5DBF" w:rsidR="00A91900" w:rsidRDefault="00A91900" w:rsidP="00AD0FA6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Committee to redesign electives for the graduate program</w:t>
      </w:r>
      <w:r w:rsidR="00D44FC9">
        <w:rPr>
          <w:i/>
          <w:color w:val="0D0D0D" w:themeColor="text1" w:themeTint="F2"/>
        </w:rPr>
        <w:t xml:space="preserve"> (Oct 2020-Feb 2021)</w:t>
      </w:r>
    </w:p>
    <w:p w14:paraId="1EC1DF7A" w14:textId="748ECFA3" w:rsidR="00A91900" w:rsidRDefault="00A91900" w:rsidP="00A91900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Committee to redesign electives for the undergraduate program</w:t>
      </w:r>
      <w:r w:rsidR="00010EC2">
        <w:rPr>
          <w:i/>
          <w:color w:val="0D0D0D" w:themeColor="text1" w:themeTint="F2"/>
        </w:rPr>
        <w:t xml:space="preserve"> (</w:t>
      </w:r>
      <w:r w:rsidR="00D44FC9">
        <w:rPr>
          <w:i/>
          <w:color w:val="0D0D0D" w:themeColor="text1" w:themeTint="F2"/>
        </w:rPr>
        <w:t>Oct 2019-</w:t>
      </w:r>
      <w:r w:rsidR="00010EC2">
        <w:rPr>
          <w:i/>
          <w:color w:val="0D0D0D" w:themeColor="text1" w:themeTint="F2"/>
        </w:rPr>
        <w:t>Feb 2020)</w:t>
      </w:r>
    </w:p>
    <w:p w14:paraId="22589F93" w14:textId="77777777" w:rsidR="000E0D2F" w:rsidRDefault="000E0D2F" w:rsidP="000E0D2F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Judge and Presenter</w:t>
      </w:r>
      <w:r w:rsidRPr="00D44FC9">
        <w:rPr>
          <w:i/>
          <w:color w:val="0D0D0D" w:themeColor="text1" w:themeTint="F2"/>
        </w:rPr>
        <w:t xml:space="preserve"> </w:t>
      </w:r>
      <w:r>
        <w:rPr>
          <w:i/>
          <w:color w:val="0D0D0D" w:themeColor="text1" w:themeTint="F2"/>
        </w:rPr>
        <w:t>Spring2019</w:t>
      </w:r>
    </w:p>
    <w:p w14:paraId="3CEE9F39" w14:textId="77777777" w:rsidR="000E0D2F" w:rsidRDefault="000E0D2F" w:rsidP="000E0D2F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Judge and Presenter Spring 2018</w:t>
      </w:r>
    </w:p>
    <w:p w14:paraId="295F18DD" w14:textId="77777777" w:rsidR="000E0D2F" w:rsidRDefault="000E0D2F" w:rsidP="000E0D2F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Marketing Concentration Graduate Award Judge Spring 2017</w:t>
      </w:r>
    </w:p>
    <w:p w14:paraId="404990E1" w14:textId="77777777" w:rsidR="000E0D2F" w:rsidRDefault="000E0D2F" w:rsidP="000E0D2F">
      <w:pPr>
        <w:ind w:left="1260" w:hanging="270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lastRenderedPageBreak/>
        <w:t>Marketing Concentration Graduate Award Judge Spring 2016</w:t>
      </w:r>
    </w:p>
    <w:p w14:paraId="29BA85AB" w14:textId="45588305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MBA Marketing Concentration Advisor (September 2015 to present)</w:t>
      </w:r>
    </w:p>
    <w:p w14:paraId="73A6ADBC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Advisor to the MBA Marketing Club (September 2015 to present)</w:t>
      </w:r>
    </w:p>
    <w:p w14:paraId="42224989" w14:textId="77777777" w:rsidR="008A131B" w:rsidRDefault="008A131B" w:rsidP="00AD0FA6">
      <w:pPr>
        <w:spacing w:before="120" w:after="120"/>
        <w:ind w:left="720"/>
        <w:rPr>
          <w:color w:val="0D0D0D" w:themeColor="text1" w:themeTint="F2"/>
          <w:u w:val="single"/>
        </w:rPr>
      </w:pPr>
    </w:p>
    <w:p w14:paraId="77E0E19F" w14:textId="17DADB78" w:rsidR="00AD0FA6" w:rsidRPr="00AD0FA6" w:rsidRDefault="00AD0FA6" w:rsidP="00AD0FA6">
      <w:pPr>
        <w:spacing w:before="120" w:after="120"/>
        <w:ind w:left="720"/>
        <w:rPr>
          <w:color w:val="0D0D0D" w:themeColor="text1" w:themeTint="F2"/>
          <w:u w:val="single"/>
        </w:rPr>
      </w:pPr>
      <w:r w:rsidRPr="00AD0FA6">
        <w:rPr>
          <w:color w:val="0D0D0D" w:themeColor="text1" w:themeTint="F2"/>
          <w:u w:val="single"/>
        </w:rPr>
        <w:t>Northeastern University</w:t>
      </w:r>
    </w:p>
    <w:p w14:paraId="093C953D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advisor to NUMA, 2010 to 2014</w:t>
      </w:r>
    </w:p>
    <w:p w14:paraId="7435FE07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Qualtrics Online Survey System Administrator, 2008 to 2014</w:t>
      </w:r>
    </w:p>
    <w:p w14:paraId="565F4D93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Marketing Group Faculty Search Committee, 2012, 2009</w:t>
      </w:r>
    </w:p>
    <w:p w14:paraId="212FE422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Judge, Sales Management MBA class, Summer 2012, Summer 2011</w:t>
      </w:r>
    </w:p>
    <w:p w14:paraId="454FBD20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Guest lecturer, NU Case Competition Team, Spring 2012</w:t>
      </w:r>
    </w:p>
    <w:p w14:paraId="1F174720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 xml:space="preserve">Faculty Judge, Ray </w:t>
      </w:r>
      <w:proofErr w:type="spellStart"/>
      <w:r w:rsidRPr="00AD0FA6">
        <w:rPr>
          <w:i/>
          <w:color w:val="0D0D0D" w:themeColor="text1" w:themeTint="F2"/>
        </w:rPr>
        <w:t>Kinnunen</w:t>
      </w:r>
      <w:proofErr w:type="spellEnd"/>
      <w:r w:rsidRPr="00AD0FA6">
        <w:rPr>
          <w:i/>
          <w:color w:val="0D0D0D" w:themeColor="text1" w:themeTint="F2"/>
        </w:rPr>
        <w:t xml:space="preserve"> Case Competition Class, Spring 2011, Spring 2010</w:t>
      </w:r>
    </w:p>
    <w:p w14:paraId="5B104993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Guest Speaker, High Tech MBA, Spring 2011</w:t>
      </w:r>
    </w:p>
    <w:p w14:paraId="1AE37A06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Welcome Day Presentation, February 2011, April 2009</w:t>
      </w:r>
    </w:p>
    <w:p w14:paraId="23CD080E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Phone-a-thon for prospective students, Spring 2010, 2009</w:t>
      </w:r>
    </w:p>
    <w:p w14:paraId="184B6058" w14:textId="10943D59" w:rsidR="00AD0FA6" w:rsidRPr="00A20FE6" w:rsidRDefault="00AD0FA6" w:rsidP="00A20FE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Faculty Marshall, MBA Commencement 2009</w:t>
      </w:r>
    </w:p>
    <w:p w14:paraId="1EBBD2BB" w14:textId="77777777" w:rsidR="00AD0FA6" w:rsidRPr="00AD0FA6" w:rsidRDefault="00AD0FA6" w:rsidP="00AD0FA6">
      <w:pPr>
        <w:spacing w:before="120" w:after="120"/>
        <w:ind w:left="720"/>
        <w:rPr>
          <w:color w:val="0D0D0D" w:themeColor="text1" w:themeTint="F2"/>
          <w:u w:val="single"/>
        </w:rPr>
      </w:pPr>
      <w:r w:rsidRPr="00AD0FA6">
        <w:rPr>
          <w:color w:val="0D0D0D" w:themeColor="text1" w:themeTint="F2"/>
          <w:u w:val="single"/>
        </w:rPr>
        <w:t>Boston College</w:t>
      </w:r>
    </w:p>
    <w:p w14:paraId="269023B5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Qualtrics Online Survey System Administrator, 2005 to 2008</w:t>
      </w:r>
    </w:p>
    <w:p w14:paraId="02B68D15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Advisor, Marketing Club, 2008</w:t>
      </w:r>
    </w:p>
    <w:p w14:paraId="304F0631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Advisor and Research Consultant for Dianne Weiss MBA Consulting Project, 2004-2008</w:t>
      </w:r>
    </w:p>
    <w:p w14:paraId="62AD5C0B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Student Advisor, 2004-2008</w:t>
      </w:r>
    </w:p>
    <w:p w14:paraId="2FB10576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Fulbright Scholarship Reviewer, 2007, 2005, 2004</w:t>
      </w:r>
    </w:p>
    <w:p w14:paraId="352B5630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Co-Chair, Work-In-Progress Seminars, 2005-2007</w:t>
      </w:r>
    </w:p>
    <w:p w14:paraId="5A962C81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>Panel Moderator for MBA Consulting Club 2006</w:t>
      </w:r>
    </w:p>
    <w:p w14:paraId="4E362C20" w14:textId="77777777" w:rsidR="00AD0FA6" w:rsidRPr="00AD0FA6" w:rsidRDefault="00AD0FA6" w:rsidP="00AD0FA6">
      <w:pPr>
        <w:ind w:left="1260" w:hanging="270"/>
        <w:rPr>
          <w:i/>
          <w:color w:val="0D0D0D" w:themeColor="text1" w:themeTint="F2"/>
        </w:rPr>
      </w:pPr>
      <w:r w:rsidRPr="00AD0FA6">
        <w:rPr>
          <w:i/>
          <w:color w:val="0D0D0D" w:themeColor="text1" w:themeTint="F2"/>
        </w:rPr>
        <w:t xml:space="preserve">Judge Dianne Weiss MBA Consulting Project 2003-2004 </w:t>
      </w:r>
    </w:p>
    <w:p w14:paraId="17356ED7" w14:textId="77777777" w:rsidR="00AD0FA6" w:rsidRDefault="00AD0FA6" w:rsidP="00AD0FA6">
      <w:pPr>
        <w:rPr>
          <w:rFonts w:cs="Times New Roman (Body CS)"/>
          <w:smallCaps/>
          <w:color w:val="0D0D0D" w:themeColor="text1" w:themeTint="F2"/>
          <w:sz w:val="28"/>
        </w:rPr>
      </w:pPr>
    </w:p>
    <w:p w14:paraId="0ED83351" w14:textId="3E0EEA8D" w:rsidR="00AD0FA6" w:rsidRPr="002D571D" w:rsidRDefault="00AD0FA6" w:rsidP="00AD0FA6">
      <w:pPr>
        <w:rPr>
          <w:rFonts w:cs="Times New Roman (Body CS)"/>
          <w:smallCaps/>
          <w:color w:val="0D0D0D" w:themeColor="text1" w:themeTint="F2"/>
          <w:sz w:val="28"/>
        </w:rPr>
      </w:pPr>
      <w:r w:rsidRPr="002D571D">
        <w:rPr>
          <w:rFonts w:cs="Times New Roman (Body CS)"/>
          <w:smallCaps/>
          <w:color w:val="0D0D0D" w:themeColor="text1" w:themeTint="F2"/>
          <w:sz w:val="28"/>
        </w:rPr>
        <w:t xml:space="preserve">Service to the </w:t>
      </w:r>
      <w:r>
        <w:rPr>
          <w:rFonts w:cs="Times New Roman (Body CS)"/>
          <w:smallCaps/>
          <w:color w:val="0D0D0D" w:themeColor="text1" w:themeTint="F2"/>
          <w:sz w:val="28"/>
        </w:rPr>
        <w:t>Community</w:t>
      </w:r>
    </w:p>
    <w:p w14:paraId="23E722E1" w14:textId="42C00784" w:rsidR="005E1713" w:rsidRDefault="005E1713" w:rsidP="00A20FE6">
      <w:pPr>
        <w:ind w:left="720"/>
        <w:rPr>
          <w:color w:val="0D0D0D" w:themeColor="text1" w:themeTint="F2"/>
        </w:rPr>
      </w:pPr>
      <w:r>
        <w:rPr>
          <w:color w:val="0D0D0D" w:themeColor="text1" w:themeTint="F2"/>
        </w:rPr>
        <w:t>President, Belmont Aquatics Team, 2020-202</w:t>
      </w:r>
      <w:r w:rsidR="00B80405">
        <w:rPr>
          <w:color w:val="0D0D0D" w:themeColor="text1" w:themeTint="F2"/>
        </w:rPr>
        <w:t>2</w:t>
      </w:r>
    </w:p>
    <w:p w14:paraId="3B3A9A37" w14:textId="3DD15CEF" w:rsidR="00AD0FA6" w:rsidRPr="00AD0FA6" w:rsidRDefault="00AD0FA6" w:rsidP="00A20FE6">
      <w:pPr>
        <w:ind w:left="720"/>
        <w:rPr>
          <w:color w:val="0D0D0D" w:themeColor="text1" w:themeTint="F2"/>
        </w:rPr>
      </w:pPr>
      <w:r w:rsidRPr="00AD0FA6">
        <w:rPr>
          <w:color w:val="0D0D0D" w:themeColor="text1" w:themeTint="F2"/>
        </w:rPr>
        <w:t>Volunteer Coach, Town of Belmont, Second Soccer 2015-2016, 2016-2017, 2017-2018</w:t>
      </w:r>
    </w:p>
    <w:p w14:paraId="523B13B6" w14:textId="77777777" w:rsidR="00AD0FA6" w:rsidRPr="00AD0FA6" w:rsidRDefault="00AD0FA6" w:rsidP="00A20FE6">
      <w:pPr>
        <w:ind w:left="720"/>
        <w:rPr>
          <w:color w:val="0D0D0D" w:themeColor="text1" w:themeTint="F2"/>
        </w:rPr>
      </w:pPr>
      <w:r w:rsidRPr="00AD0FA6">
        <w:rPr>
          <w:color w:val="0D0D0D" w:themeColor="text1" w:themeTint="F2"/>
        </w:rPr>
        <w:t>Volunteer Coach, Town of Belmont, Travel Soccer 2017-2018</w:t>
      </w:r>
    </w:p>
    <w:p w14:paraId="3F6FFDE4" w14:textId="5702171F" w:rsidR="00AD0FA6" w:rsidRPr="00AD0FA6" w:rsidRDefault="00AD0FA6" w:rsidP="00A20FE6">
      <w:pPr>
        <w:ind w:left="720"/>
        <w:rPr>
          <w:color w:val="0D0D0D" w:themeColor="text1" w:themeTint="F2"/>
        </w:rPr>
      </w:pPr>
      <w:r w:rsidRPr="00AD0FA6">
        <w:rPr>
          <w:color w:val="0D0D0D" w:themeColor="text1" w:themeTint="F2"/>
        </w:rPr>
        <w:t>Volunteer Coach, Town of Belmont, Town Soccer 2015-2016, 2016-2017</w:t>
      </w:r>
      <w:r w:rsidR="002621D4">
        <w:rPr>
          <w:color w:val="0D0D0D" w:themeColor="text1" w:themeTint="F2"/>
        </w:rPr>
        <w:t>, 2018-2019</w:t>
      </w:r>
    </w:p>
    <w:p w14:paraId="6F4E2202" w14:textId="5B3EE65C" w:rsidR="00D67A0C" w:rsidRDefault="00AD0FA6" w:rsidP="00A20FE6">
      <w:pPr>
        <w:ind w:left="720"/>
        <w:rPr>
          <w:color w:val="0D0D0D" w:themeColor="text1" w:themeTint="F2"/>
        </w:rPr>
      </w:pPr>
      <w:r w:rsidRPr="00AD0FA6">
        <w:rPr>
          <w:color w:val="0D0D0D" w:themeColor="text1" w:themeTint="F2"/>
        </w:rPr>
        <w:t>Volunteer Coach, Town of Belmont, Hockey Development, 2015-2016, 2016-2017</w:t>
      </w:r>
    </w:p>
    <w:p w14:paraId="17183FA6" w14:textId="77777777" w:rsidR="004B1CE9" w:rsidRDefault="004B1CE9" w:rsidP="00A20FE6">
      <w:pPr>
        <w:ind w:left="720"/>
        <w:rPr>
          <w:color w:val="0D0D0D" w:themeColor="text1" w:themeTint="F2"/>
        </w:rPr>
      </w:pPr>
    </w:p>
    <w:p w14:paraId="3D9D9E00" w14:textId="77777777" w:rsidR="00AD0FA6" w:rsidRDefault="00AD0FA6" w:rsidP="00AD0FA6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AD0FA6" w14:paraId="74615036" w14:textId="77777777" w:rsidTr="008F099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32B4F" w14:textId="1AF4C0BA" w:rsidR="00AD0FA6" w:rsidRDefault="00AD0FA6" w:rsidP="008F099A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Academic Honors and Awards</w:t>
            </w:r>
          </w:p>
        </w:tc>
      </w:tr>
    </w:tbl>
    <w:p w14:paraId="60C96B56" w14:textId="422378DF" w:rsidR="0016006A" w:rsidRPr="005E1713" w:rsidRDefault="0016006A" w:rsidP="0016006A">
      <w:pPr>
        <w:spacing w:before="120" w:after="120"/>
        <w:ind w:left="892" w:hanging="446"/>
        <w:rPr>
          <w:color w:val="0D0D0D" w:themeColor="text1" w:themeTint="F2"/>
        </w:rPr>
      </w:pPr>
      <w:r w:rsidRPr="005E1713">
        <w:rPr>
          <w:color w:val="0D0D0D" w:themeColor="text1" w:themeTint="F2"/>
        </w:rPr>
        <w:t xml:space="preserve">Dean’s Award for Excellence in </w:t>
      </w:r>
      <w:r>
        <w:rPr>
          <w:color w:val="0D0D0D" w:themeColor="text1" w:themeTint="F2"/>
        </w:rPr>
        <w:t>Service</w:t>
      </w:r>
      <w:r w:rsidRPr="005E1713">
        <w:rPr>
          <w:color w:val="0D0D0D" w:themeColor="text1" w:themeTint="F2"/>
        </w:rPr>
        <w:t>, Babson College. (September 202</w:t>
      </w:r>
      <w:r>
        <w:rPr>
          <w:color w:val="0D0D0D" w:themeColor="text1" w:themeTint="F2"/>
        </w:rPr>
        <w:t>2</w:t>
      </w:r>
      <w:r w:rsidRPr="005E1713">
        <w:rPr>
          <w:color w:val="0D0D0D" w:themeColor="text1" w:themeTint="F2"/>
        </w:rPr>
        <w:t>).</w:t>
      </w:r>
    </w:p>
    <w:p w14:paraId="2D3F8409" w14:textId="77777777" w:rsidR="005E1713" w:rsidRPr="005E1713" w:rsidRDefault="005E1713" w:rsidP="005E1713">
      <w:pPr>
        <w:spacing w:before="120" w:after="120"/>
        <w:ind w:left="892" w:hanging="446"/>
        <w:rPr>
          <w:color w:val="0D0D0D" w:themeColor="text1" w:themeTint="F2"/>
        </w:rPr>
      </w:pPr>
      <w:r w:rsidRPr="005E1713">
        <w:rPr>
          <w:color w:val="0D0D0D" w:themeColor="text1" w:themeTint="F2"/>
        </w:rPr>
        <w:t>Dean’s Award for Excellence in Graduate Teaching, Babson College. (September 2020).</w:t>
      </w:r>
    </w:p>
    <w:p w14:paraId="4CB0FD2C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Co-recipient of $2500 mini-grant from Babson Faculty Research Fund for research on Archetypes and Gender in the movies-January 2017</w:t>
      </w:r>
    </w:p>
    <w:p w14:paraId="3CED6EFB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Nominated for best student organization advisor for 2010-2011 at Northeastern University</w:t>
      </w:r>
    </w:p>
    <w:p w14:paraId="7BC75F88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lastRenderedPageBreak/>
        <w:t>Received $200,000 grant from the Verizon Foundation in July of 2010 to investigate technology adoption and usage behaviors among teachers and parents of children K-12</w:t>
      </w:r>
    </w:p>
    <w:p w14:paraId="2AA8E822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 xml:space="preserve">Awarded 2006-07 Research Incentive Grant of $15,000 from Boston College for the Investigation of Yield Management Pricing Practices </w:t>
      </w:r>
    </w:p>
    <w:p w14:paraId="2CDE206B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 xml:space="preserve">Faculty Fellowship Award for Fall 2005 Carroll School of Management, Boston College </w:t>
      </w:r>
    </w:p>
    <w:p w14:paraId="608E67F6" w14:textId="77777777" w:rsidR="00AD0FA6" w:rsidRPr="00AD0FA6" w:rsidRDefault="00AD0FA6" w:rsidP="00AD0FA6">
      <w:pPr>
        <w:spacing w:before="120" w:after="12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Awarded 2004-05 Winter Research Expense Grant from Boston College</w:t>
      </w:r>
    </w:p>
    <w:p w14:paraId="27BB3EF2" w14:textId="656BF802" w:rsidR="00AD0FA6" w:rsidRDefault="00AD0FA6" w:rsidP="00356578">
      <w:pPr>
        <w:spacing w:before="120" w:after="240"/>
        <w:ind w:left="892" w:hanging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Inducted into Beta Gamma Sigma (National Honor Society for Management, Boston University)</w:t>
      </w:r>
    </w:p>
    <w:p w14:paraId="7A165471" w14:textId="45B26C96" w:rsidR="00917C0B" w:rsidRDefault="00917C0B" w:rsidP="00356578">
      <w:pPr>
        <w:spacing w:before="120" w:after="240"/>
        <w:ind w:left="892" w:hanging="446"/>
        <w:rPr>
          <w:color w:val="0D0D0D" w:themeColor="text1" w:themeTint="F2"/>
        </w:rPr>
      </w:pPr>
    </w:p>
    <w:p w14:paraId="68FC81F1" w14:textId="77777777" w:rsidR="00917C0B" w:rsidRDefault="00917C0B" w:rsidP="00356578">
      <w:pPr>
        <w:spacing w:before="120" w:after="240"/>
        <w:ind w:left="892" w:hanging="446"/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AD0FA6" w14:paraId="75ABE535" w14:textId="77777777" w:rsidTr="008F099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A9A3C" w14:textId="6B218E24" w:rsidR="00AD0FA6" w:rsidRDefault="00AD0FA6" w:rsidP="008F099A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Academic Affiliations</w:t>
            </w:r>
          </w:p>
        </w:tc>
      </w:tr>
    </w:tbl>
    <w:p w14:paraId="565C93B8" w14:textId="3EC84168" w:rsidR="00AD0FA6" w:rsidRDefault="00AD0FA6" w:rsidP="00356578">
      <w:pPr>
        <w:spacing w:before="120" w:after="120"/>
        <w:ind w:left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American Marketing Association</w:t>
      </w:r>
    </w:p>
    <w:p w14:paraId="2381F7F1" w14:textId="5390647D" w:rsidR="00917C0B" w:rsidRPr="00AD0FA6" w:rsidRDefault="00917C0B" w:rsidP="00356578">
      <w:pPr>
        <w:spacing w:before="120" w:after="120"/>
        <w:ind w:left="446"/>
        <w:rPr>
          <w:color w:val="0D0D0D" w:themeColor="text1" w:themeTint="F2"/>
        </w:rPr>
      </w:pPr>
      <w:r>
        <w:rPr>
          <w:color w:val="0D0D0D" w:themeColor="text1" w:themeTint="F2"/>
        </w:rPr>
        <w:t>Academy of Marketing Science</w:t>
      </w:r>
    </w:p>
    <w:p w14:paraId="5E6C48D7" w14:textId="0B05AE46" w:rsidR="00AD0FA6" w:rsidRDefault="00AD0FA6" w:rsidP="00356578">
      <w:pPr>
        <w:spacing w:before="120" w:after="240"/>
        <w:ind w:left="446"/>
        <w:rPr>
          <w:color w:val="0D0D0D" w:themeColor="text1" w:themeTint="F2"/>
        </w:rPr>
      </w:pPr>
      <w:r w:rsidRPr="00AD0FA6">
        <w:rPr>
          <w:color w:val="0D0D0D" w:themeColor="text1" w:themeTint="F2"/>
        </w:rPr>
        <w:t>Beta Gamma Sigma</w:t>
      </w:r>
    </w:p>
    <w:p w14:paraId="73FB6B53" w14:textId="77777777" w:rsidR="00E659F8" w:rsidRDefault="00E659F8" w:rsidP="00356578">
      <w:pPr>
        <w:spacing w:before="120" w:after="240"/>
        <w:ind w:left="446"/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AD0FA6" w14:paraId="7C4D7084" w14:textId="77777777" w:rsidTr="008F099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35B96" w14:textId="3A3A6729" w:rsidR="00AD0FA6" w:rsidRDefault="00805663" w:rsidP="008F099A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Advisory Boards, </w:t>
            </w:r>
            <w:r w:rsidR="00AD0FA6">
              <w:rPr>
                <w:rFonts w:cs="Times New Roman (Body CS)"/>
                <w:smallCaps/>
                <w:color w:val="0D0D0D" w:themeColor="text1" w:themeTint="F2"/>
                <w:sz w:val="32"/>
              </w:rPr>
              <w:t>Consulting</w:t>
            </w: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, </w:t>
            </w:r>
            <w:r w:rsidR="00AD0FA6">
              <w:rPr>
                <w:rFonts w:cs="Times New Roman (Body CS)"/>
                <w:smallCaps/>
                <w:color w:val="0D0D0D" w:themeColor="text1" w:themeTint="F2"/>
                <w:sz w:val="32"/>
              </w:rPr>
              <w:t>and other work experience</w:t>
            </w:r>
          </w:p>
        </w:tc>
      </w:tr>
    </w:tbl>
    <w:p w14:paraId="6CB2F93D" w14:textId="60DA957F" w:rsidR="00805663" w:rsidRPr="00AD0FA6" w:rsidRDefault="00805663" w:rsidP="00805663">
      <w:pPr>
        <w:spacing w:before="240" w:after="120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Advisory Board </w:t>
      </w:r>
      <w:r w:rsidR="00193DFD">
        <w:rPr>
          <w:b/>
          <w:bCs/>
          <w:color w:val="0D0D0D" w:themeColor="text1" w:themeTint="F2"/>
        </w:rPr>
        <w:t>Membership</w:t>
      </w:r>
      <w:r>
        <w:rPr>
          <w:b/>
          <w:bCs/>
          <w:color w:val="0D0D0D" w:themeColor="text1" w:themeTint="F2"/>
        </w:rPr>
        <w:t xml:space="preserve"> </w:t>
      </w:r>
    </w:p>
    <w:p w14:paraId="119D9D92" w14:textId="1C0B4EEC" w:rsidR="00E659F8" w:rsidRPr="00E659F8" w:rsidRDefault="00E659F8" w:rsidP="00E659F8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proofErr w:type="spellStart"/>
      <w:r w:rsidRPr="00E659F8">
        <w:rPr>
          <w:bCs/>
          <w:i/>
          <w:color w:val="0D0D0D" w:themeColor="text1" w:themeTint="F2"/>
        </w:rPr>
        <w:t>Mōde</w:t>
      </w:r>
      <w:proofErr w:type="spellEnd"/>
      <w:r w:rsidRPr="00E659F8">
        <w:rPr>
          <w:bCs/>
          <w:i/>
          <w:color w:val="0D0D0D" w:themeColor="text1" w:themeTint="F2"/>
        </w:rPr>
        <w:t xml:space="preserve"> Travel Co. </w:t>
      </w:r>
      <w:r>
        <w:rPr>
          <w:bCs/>
          <w:i/>
          <w:color w:val="0D0D0D" w:themeColor="text1" w:themeTint="F2"/>
        </w:rPr>
        <w:t>— (</w:t>
      </w:r>
      <w:hyperlink r:id="rId27" w:history="1">
        <w:r w:rsidRPr="0074284C">
          <w:rPr>
            <w:rStyle w:val="Hyperlink"/>
            <w:bCs/>
            <w:i/>
          </w:rPr>
          <w:t>https://www.modetravelco.com</w:t>
        </w:r>
      </w:hyperlink>
      <w:r>
        <w:rPr>
          <w:bCs/>
          <w:i/>
          <w:color w:val="0D0D0D" w:themeColor="text1" w:themeTint="F2"/>
        </w:rPr>
        <w:t xml:space="preserve">) May 2021 to </w:t>
      </w:r>
      <w:r w:rsidR="0016006A">
        <w:rPr>
          <w:bCs/>
          <w:i/>
          <w:color w:val="0D0D0D" w:themeColor="text1" w:themeTint="F2"/>
        </w:rPr>
        <w:t>May 2022</w:t>
      </w:r>
      <w:r>
        <w:rPr>
          <w:bCs/>
          <w:i/>
          <w:color w:val="0D0D0D" w:themeColor="text1" w:themeTint="F2"/>
        </w:rPr>
        <w:t xml:space="preserve">—Mode is a hub for female travelers and provide tools and guidance for travelling alone </w:t>
      </w:r>
    </w:p>
    <w:p w14:paraId="29109B9D" w14:textId="5AC870F9" w:rsidR="00805663" w:rsidRDefault="00805663" w:rsidP="005E1713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proofErr w:type="spellStart"/>
      <w:r>
        <w:rPr>
          <w:bCs/>
          <w:i/>
          <w:color w:val="0D0D0D" w:themeColor="text1" w:themeTint="F2"/>
        </w:rPr>
        <w:t>ViVoom</w:t>
      </w:r>
      <w:proofErr w:type="spellEnd"/>
      <w:r>
        <w:rPr>
          <w:bCs/>
          <w:i/>
          <w:color w:val="0D0D0D" w:themeColor="text1" w:themeTint="F2"/>
        </w:rPr>
        <w:t>—</w:t>
      </w:r>
      <w:r w:rsidR="008F099A">
        <w:rPr>
          <w:bCs/>
          <w:i/>
          <w:color w:val="0D0D0D" w:themeColor="text1" w:themeTint="F2"/>
        </w:rPr>
        <w:t>(</w:t>
      </w:r>
      <w:hyperlink r:id="rId28" w:history="1">
        <w:r w:rsidR="008F099A" w:rsidRPr="008C1DDC">
          <w:rPr>
            <w:rStyle w:val="Hyperlink"/>
            <w:bCs/>
            <w:i/>
          </w:rPr>
          <w:t>www.vivoom.co</w:t>
        </w:r>
      </w:hyperlink>
      <w:r w:rsidR="008F099A">
        <w:rPr>
          <w:bCs/>
          <w:i/>
          <w:color w:val="0D0D0D" w:themeColor="text1" w:themeTint="F2"/>
        </w:rPr>
        <w:t xml:space="preserve">) </w:t>
      </w:r>
      <w:r w:rsidR="00693F22">
        <w:rPr>
          <w:bCs/>
          <w:i/>
          <w:color w:val="0D0D0D" w:themeColor="text1" w:themeTint="F2"/>
        </w:rPr>
        <w:t xml:space="preserve">Nov 1, 2018 to </w:t>
      </w:r>
      <w:r w:rsidR="001C08C3">
        <w:rPr>
          <w:bCs/>
          <w:i/>
          <w:color w:val="0D0D0D" w:themeColor="text1" w:themeTint="F2"/>
        </w:rPr>
        <w:t>August 1, 2020</w:t>
      </w:r>
      <w:r w:rsidR="00193DFD">
        <w:rPr>
          <w:bCs/>
          <w:i/>
          <w:color w:val="0D0D0D" w:themeColor="text1" w:themeTint="F2"/>
        </w:rPr>
        <w:t>—Vivoom h</w:t>
      </w:r>
      <w:r w:rsidR="00193DFD" w:rsidRPr="00193DFD">
        <w:rPr>
          <w:bCs/>
          <w:i/>
          <w:iCs/>
          <w:color w:val="0D0D0D" w:themeColor="text1" w:themeTint="F2"/>
        </w:rPr>
        <w:t>elp</w:t>
      </w:r>
      <w:r w:rsidR="008A131B">
        <w:rPr>
          <w:bCs/>
          <w:i/>
          <w:iCs/>
          <w:color w:val="0D0D0D" w:themeColor="text1" w:themeTint="F2"/>
        </w:rPr>
        <w:t>ed</w:t>
      </w:r>
      <w:r w:rsidR="00193DFD" w:rsidRPr="00193DFD">
        <w:rPr>
          <w:bCs/>
          <w:i/>
          <w:iCs/>
          <w:color w:val="0D0D0D" w:themeColor="text1" w:themeTint="F2"/>
        </w:rPr>
        <w:t xml:space="preserve"> brands develop, deploy, and distribute sophisticated and safe User-Generated Advertising programs in order to reinvent the way </w:t>
      </w:r>
      <w:r w:rsidR="00193DFD">
        <w:rPr>
          <w:bCs/>
          <w:i/>
          <w:iCs/>
          <w:color w:val="0D0D0D" w:themeColor="text1" w:themeTint="F2"/>
        </w:rPr>
        <w:t>brands</w:t>
      </w:r>
      <w:r w:rsidR="00193DFD" w:rsidRPr="00193DFD">
        <w:rPr>
          <w:bCs/>
          <w:i/>
          <w:iCs/>
          <w:color w:val="0D0D0D" w:themeColor="text1" w:themeTint="F2"/>
        </w:rPr>
        <w:t xml:space="preserve"> interact with consumers</w:t>
      </w:r>
    </w:p>
    <w:p w14:paraId="7DEA76A6" w14:textId="1D4A0703" w:rsidR="00AD0FA6" w:rsidRPr="00AD0FA6" w:rsidRDefault="00AD0FA6" w:rsidP="00A31A13">
      <w:pPr>
        <w:spacing w:before="240" w:after="120"/>
        <w:rPr>
          <w:b/>
          <w:bCs/>
          <w:color w:val="0D0D0D" w:themeColor="text1" w:themeTint="F2"/>
        </w:rPr>
      </w:pPr>
      <w:r w:rsidRPr="00AD0FA6">
        <w:rPr>
          <w:b/>
          <w:bCs/>
          <w:color w:val="0D0D0D" w:themeColor="text1" w:themeTint="F2"/>
        </w:rPr>
        <w:t>Independent Consulting</w:t>
      </w:r>
      <w:r w:rsidR="00BF25EA">
        <w:rPr>
          <w:b/>
          <w:bCs/>
          <w:color w:val="0D0D0D" w:themeColor="text1" w:themeTint="F2"/>
        </w:rPr>
        <w:t xml:space="preserve"> </w:t>
      </w:r>
      <w:r w:rsidR="00BF25EA" w:rsidRPr="00BF25EA">
        <w:rPr>
          <w:bCs/>
          <w:color w:val="0D0D0D" w:themeColor="text1" w:themeTint="F2"/>
        </w:rPr>
        <w:t>(</w:t>
      </w:r>
      <w:r w:rsidR="00BF25EA">
        <w:rPr>
          <w:bCs/>
          <w:color w:val="0D0D0D" w:themeColor="text1" w:themeTint="F2"/>
        </w:rPr>
        <w:t>1999</w:t>
      </w:r>
      <w:r w:rsidR="00BF25EA" w:rsidRPr="00BF25EA">
        <w:rPr>
          <w:bCs/>
          <w:color w:val="0D0D0D" w:themeColor="text1" w:themeTint="F2"/>
        </w:rPr>
        <w:t>-present)</w:t>
      </w:r>
    </w:p>
    <w:p w14:paraId="69C9D61E" w14:textId="14612793" w:rsidR="005D737D" w:rsidRDefault="005D737D" w:rsidP="005D737D">
      <w:pPr>
        <w:spacing w:before="120" w:after="120"/>
        <w:ind w:left="360" w:hanging="360"/>
      </w:pPr>
      <w:r>
        <w:rPr>
          <w:i/>
          <w:iCs/>
        </w:rPr>
        <w:t>LEO Fencing Club</w:t>
      </w:r>
      <w:r w:rsidR="00844554">
        <w:rPr>
          <w:i/>
          <w:iCs/>
        </w:rPr>
        <w:t xml:space="preserve"> (2024)</w:t>
      </w:r>
      <w:r>
        <w:rPr>
          <w:bCs/>
          <w:i/>
          <w:color w:val="0D0D0D" w:themeColor="text1" w:themeTint="F2"/>
        </w:rPr>
        <w:t>—</w:t>
      </w:r>
      <w:r>
        <w:rPr>
          <w:i/>
          <w:iCs/>
        </w:rPr>
        <w:t>Manage and implement digital marketing and social media and provide general business consulting</w:t>
      </w:r>
    </w:p>
    <w:p w14:paraId="40C69244" w14:textId="73D2A66F" w:rsidR="002175CB" w:rsidRDefault="002175CB" w:rsidP="002175CB">
      <w:pPr>
        <w:spacing w:before="120" w:after="120"/>
        <w:ind w:left="360" w:hanging="360"/>
      </w:pPr>
      <w:r w:rsidRPr="002175CB">
        <w:rPr>
          <w:i/>
          <w:iCs/>
        </w:rPr>
        <w:t>NMC Beta Program</w:t>
      </w:r>
      <w:r w:rsidR="00844554">
        <w:rPr>
          <w:i/>
          <w:iCs/>
        </w:rPr>
        <w:t xml:space="preserve"> (2023-2024)</w:t>
      </w:r>
      <w:r>
        <w:rPr>
          <w:bCs/>
          <w:i/>
          <w:color w:val="0D0D0D" w:themeColor="text1" w:themeTint="F2"/>
        </w:rPr>
        <w:t>—</w:t>
      </w:r>
      <w:r w:rsidRPr="002175CB">
        <w:rPr>
          <w:i/>
          <w:iCs/>
        </w:rPr>
        <w:t>Develop and deliver lecture series on evaluating marketing and sales</w:t>
      </w:r>
      <w:r>
        <w:rPr>
          <w:i/>
          <w:iCs/>
        </w:rPr>
        <w:t xml:space="preserve"> for small business acquisitions and succession planning</w:t>
      </w:r>
    </w:p>
    <w:p w14:paraId="67E8E293" w14:textId="0A1553D2" w:rsidR="004F07C1" w:rsidRDefault="004F07C1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proofErr w:type="spellStart"/>
      <w:r>
        <w:rPr>
          <w:bCs/>
          <w:i/>
          <w:color w:val="0D0D0D" w:themeColor="text1" w:themeTint="F2"/>
        </w:rPr>
        <w:t>Syren</w:t>
      </w:r>
      <w:proofErr w:type="spellEnd"/>
      <w:r>
        <w:rPr>
          <w:bCs/>
          <w:i/>
          <w:color w:val="0D0D0D" w:themeColor="text1" w:themeTint="F2"/>
        </w:rPr>
        <w:t xml:space="preserve"> Digital Agency</w:t>
      </w:r>
      <w:r w:rsidR="00844554">
        <w:rPr>
          <w:bCs/>
          <w:i/>
          <w:color w:val="0D0D0D" w:themeColor="text1" w:themeTint="F2"/>
        </w:rPr>
        <w:t xml:space="preserve"> (2023)</w:t>
      </w:r>
      <w:r>
        <w:rPr>
          <w:bCs/>
          <w:i/>
          <w:color w:val="0D0D0D" w:themeColor="text1" w:themeTint="F2"/>
        </w:rPr>
        <w:t>—Provide digital marketing strategy and sales support</w:t>
      </w:r>
    </w:p>
    <w:p w14:paraId="6CBE007F" w14:textId="0B7B9807" w:rsidR="00906AA9" w:rsidRDefault="00906AA9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proofErr w:type="spellStart"/>
      <w:r>
        <w:rPr>
          <w:bCs/>
          <w:i/>
          <w:color w:val="0D0D0D" w:themeColor="text1" w:themeTint="F2"/>
        </w:rPr>
        <w:t>Stukent</w:t>
      </w:r>
      <w:proofErr w:type="spellEnd"/>
      <w:r>
        <w:rPr>
          <w:bCs/>
          <w:i/>
          <w:color w:val="0D0D0D" w:themeColor="text1" w:themeTint="F2"/>
        </w:rPr>
        <w:t xml:space="preserve">, </w:t>
      </w:r>
      <w:proofErr w:type="gramStart"/>
      <w:r>
        <w:rPr>
          <w:bCs/>
          <w:i/>
          <w:color w:val="0D0D0D" w:themeColor="text1" w:themeTint="F2"/>
        </w:rPr>
        <w:t>Inc.</w:t>
      </w:r>
      <w:r w:rsidR="00844554">
        <w:rPr>
          <w:bCs/>
          <w:i/>
          <w:color w:val="0D0D0D" w:themeColor="text1" w:themeTint="F2"/>
        </w:rPr>
        <w:t>(</w:t>
      </w:r>
      <w:proofErr w:type="gramEnd"/>
      <w:r w:rsidR="00844554">
        <w:rPr>
          <w:bCs/>
          <w:i/>
          <w:color w:val="0D0D0D" w:themeColor="text1" w:themeTint="F2"/>
        </w:rPr>
        <w:t>2019-2023)</w:t>
      </w:r>
      <w:r>
        <w:rPr>
          <w:bCs/>
          <w:i/>
          <w:color w:val="0D0D0D" w:themeColor="text1" w:themeTint="F2"/>
        </w:rPr>
        <w:t>—</w:t>
      </w:r>
      <w:r w:rsidR="0028530C">
        <w:rPr>
          <w:bCs/>
          <w:i/>
          <w:color w:val="0D0D0D" w:themeColor="text1" w:themeTint="F2"/>
        </w:rPr>
        <w:t xml:space="preserve">Provide advisory for marketing and sales strategy in Higher </w:t>
      </w:r>
      <w:r>
        <w:rPr>
          <w:bCs/>
          <w:i/>
          <w:color w:val="0D0D0D" w:themeColor="text1" w:themeTint="F2"/>
        </w:rPr>
        <w:t>Educational Publishing and Simulation Company</w:t>
      </w:r>
    </w:p>
    <w:p w14:paraId="475D1BB5" w14:textId="1E95416E" w:rsidR="008E1D9A" w:rsidRDefault="008E1D9A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proofErr w:type="spellStart"/>
      <w:r>
        <w:rPr>
          <w:bCs/>
          <w:i/>
          <w:color w:val="0D0D0D" w:themeColor="text1" w:themeTint="F2"/>
        </w:rPr>
        <w:t>ActMobile</w:t>
      </w:r>
      <w:proofErr w:type="spellEnd"/>
      <w:r>
        <w:rPr>
          <w:bCs/>
          <w:i/>
          <w:color w:val="0D0D0D" w:themeColor="text1" w:themeTint="F2"/>
        </w:rPr>
        <w:t>/Free VPN</w:t>
      </w:r>
      <w:r w:rsidR="00844554">
        <w:rPr>
          <w:bCs/>
          <w:i/>
          <w:color w:val="0D0D0D" w:themeColor="text1" w:themeTint="F2"/>
        </w:rPr>
        <w:t xml:space="preserve"> (</w:t>
      </w:r>
      <w:proofErr w:type="gramStart"/>
      <w:r w:rsidR="00844554">
        <w:rPr>
          <w:bCs/>
          <w:i/>
          <w:color w:val="0D0D0D" w:themeColor="text1" w:themeTint="F2"/>
        </w:rPr>
        <w:t>2019)</w:t>
      </w:r>
      <w:r>
        <w:rPr>
          <w:bCs/>
          <w:i/>
          <w:color w:val="0D0D0D" w:themeColor="text1" w:themeTint="F2"/>
        </w:rPr>
        <w:t>--</w:t>
      </w:r>
      <w:proofErr w:type="gramEnd"/>
      <w:r>
        <w:rPr>
          <w:bCs/>
          <w:i/>
          <w:color w:val="0D0D0D" w:themeColor="text1" w:themeTint="F2"/>
        </w:rPr>
        <w:t>analyze market research data to help with the business rebranding</w:t>
      </w:r>
    </w:p>
    <w:p w14:paraId="0692FE54" w14:textId="29968833" w:rsidR="00BF25EA" w:rsidRDefault="00BF25EA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r>
        <w:rPr>
          <w:bCs/>
          <w:i/>
          <w:color w:val="0D0D0D" w:themeColor="text1" w:themeTint="F2"/>
        </w:rPr>
        <w:t>Cuvee Wine Store Retailers</w:t>
      </w:r>
      <w:r w:rsidR="00844554">
        <w:rPr>
          <w:bCs/>
          <w:i/>
          <w:color w:val="0D0D0D" w:themeColor="text1" w:themeTint="F2"/>
        </w:rPr>
        <w:t xml:space="preserve"> (2018)</w:t>
      </w:r>
      <w:r>
        <w:rPr>
          <w:bCs/>
          <w:i/>
          <w:color w:val="0D0D0D" w:themeColor="text1" w:themeTint="F2"/>
        </w:rPr>
        <w:t>—Assess digital presence, SEO, and brand value and advise on digital branding strategy</w:t>
      </w:r>
    </w:p>
    <w:p w14:paraId="08125CD5" w14:textId="13D8B334" w:rsidR="00BF25EA" w:rsidRPr="00BF25EA" w:rsidRDefault="00BF25EA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>
        <w:rPr>
          <w:bCs/>
          <w:i/>
          <w:color w:val="0D0D0D" w:themeColor="text1" w:themeTint="F2"/>
        </w:rPr>
        <w:lastRenderedPageBreak/>
        <w:t>Maids of New England</w:t>
      </w:r>
      <w:r w:rsidR="00844554">
        <w:rPr>
          <w:bCs/>
          <w:i/>
          <w:color w:val="0D0D0D" w:themeColor="text1" w:themeTint="F2"/>
        </w:rPr>
        <w:t xml:space="preserve"> (2016-2017)</w:t>
      </w:r>
      <w:r>
        <w:rPr>
          <w:bCs/>
          <w:i/>
          <w:color w:val="0D0D0D" w:themeColor="text1" w:themeTint="F2"/>
        </w:rPr>
        <w:t>—</w:t>
      </w:r>
      <w:r w:rsidRPr="00BF25EA">
        <w:rPr>
          <w:bCs/>
          <w:color w:val="0D0D0D" w:themeColor="text1" w:themeTint="F2"/>
        </w:rPr>
        <w:t>advised on social media strategy</w:t>
      </w:r>
    </w:p>
    <w:p w14:paraId="26D6CA33" w14:textId="7F11F4F3" w:rsidR="00AD0FA6" w:rsidRPr="00AD0FA6" w:rsidRDefault="00AD0FA6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Federal Realty/Linden Street Shop Owners</w:t>
      </w:r>
      <w:r w:rsidR="00844554">
        <w:rPr>
          <w:bCs/>
          <w:i/>
          <w:color w:val="0D0D0D" w:themeColor="text1" w:themeTint="F2"/>
        </w:rPr>
        <w:t xml:space="preserve"> (2016)</w:t>
      </w:r>
      <w:r w:rsidRPr="00AD0FA6">
        <w:rPr>
          <w:bCs/>
          <w:i/>
          <w:color w:val="0D0D0D" w:themeColor="text1" w:themeTint="F2"/>
        </w:rPr>
        <w:t>—</w:t>
      </w:r>
      <w:r w:rsidRPr="00AD0FA6">
        <w:rPr>
          <w:bCs/>
          <w:color w:val="0D0D0D" w:themeColor="text1" w:themeTint="F2"/>
        </w:rPr>
        <w:t>advised on current best practices social media strategy for small business.</w:t>
      </w:r>
    </w:p>
    <w:p w14:paraId="1917BECD" w14:textId="6EBDFEF6" w:rsidR="00AD0FA6" w:rsidRPr="00AD0FA6" w:rsidRDefault="00AD0FA6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Fisher College</w:t>
      </w:r>
      <w:r w:rsidR="00844554">
        <w:rPr>
          <w:bCs/>
          <w:i/>
          <w:color w:val="0D0D0D" w:themeColor="text1" w:themeTint="F2"/>
        </w:rPr>
        <w:t xml:space="preserve"> (2012)</w:t>
      </w:r>
      <w:r w:rsidRPr="00AD0FA6">
        <w:rPr>
          <w:bCs/>
          <w:i/>
          <w:color w:val="0D0D0D" w:themeColor="text1" w:themeTint="F2"/>
        </w:rPr>
        <w:t>—</w:t>
      </w:r>
      <w:r w:rsidRPr="00AD0FA6">
        <w:rPr>
          <w:bCs/>
          <w:color w:val="0D0D0D" w:themeColor="text1" w:themeTint="F2"/>
        </w:rPr>
        <w:t>advised on current best practices in marketing education and curriculum development with a focus on quantitative analysis, branding, and digital marketing.</w:t>
      </w:r>
    </w:p>
    <w:p w14:paraId="3EFF81C2" w14:textId="5EBCF330" w:rsidR="00AD0FA6" w:rsidRPr="00AD0FA6" w:rsidRDefault="00AD0FA6" w:rsidP="00BF25EA">
      <w:pPr>
        <w:spacing w:before="120" w:after="120"/>
        <w:ind w:left="360" w:hanging="360"/>
        <w:rPr>
          <w:bCs/>
          <w:i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Northeast Utilities</w:t>
      </w:r>
      <w:r w:rsidR="00844554">
        <w:rPr>
          <w:bCs/>
          <w:i/>
          <w:color w:val="0D0D0D" w:themeColor="text1" w:themeTint="F2"/>
        </w:rPr>
        <w:t xml:space="preserve"> (2011)</w:t>
      </w:r>
      <w:r w:rsidRPr="00AD0FA6">
        <w:rPr>
          <w:bCs/>
          <w:i/>
          <w:color w:val="0D0D0D" w:themeColor="text1" w:themeTint="F2"/>
        </w:rPr>
        <w:t>—</w:t>
      </w:r>
      <w:r w:rsidRPr="00AD0FA6">
        <w:rPr>
          <w:bCs/>
          <w:color w:val="0D0D0D" w:themeColor="text1" w:themeTint="F2"/>
        </w:rPr>
        <w:t xml:space="preserve">analyzed employee satisfaction and organizational commitment </w:t>
      </w:r>
    </w:p>
    <w:p w14:paraId="6B21CDA9" w14:textId="0AA6811D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Verizon Foundation</w:t>
      </w:r>
      <w:r w:rsidR="00844554">
        <w:rPr>
          <w:bCs/>
          <w:i/>
          <w:color w:val="0D0D0D" w:themeColor="text1" w:themeTint="F2"/>
        </w:rPr>
        <w:t xml:space="preserve"> (2010)</w:t>
      </w:r>
      <w:r w:rsidRPr="00AD0FA6">
        <w:rPr>
          <w:bCs/>
          <w:color w:val="0D0D0D" w:themeColor="text1" w:themeTint="F2"/>
        </w:rPr>
        <w:t>—national segmentation study of teachers and parents for using technology in education and conduct a usability study of their own site, Thinkfinity.org</w:t>
      </w:r>
    </w:p>
    <w:p w14:paraId="0ADBB29A" w14:textId="0082A2CD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MC-Communications/</w:t>
      </w:r>
      <w:proofErr w:type="spellStart"/>
      <w:r w:rsidRPr="00AD0FA6">
        <w:rPr>
          <w:bCs/>
          <w:i/>
          <w:color w:val="0D0D0D" w:themeColor="text1" w:themeTint="F2"/>
        </w:rPr>
        <w:t>PriMed</w:t>
      </w:r>
      <w:proofErr w:type="spellEnd"/>
      <w:r w:rsidRPr="00AD0FA6">
        <w:rPr>
          <w:bCs/>
          <w:color w:val="0D0D0D" w:themeColor="text1" w:themeTint="F2"/>
        </w:rPr>
        <w:t xml:space="preserve"> </w:t>
      </w:r>
      <w:r w:rsidR="00844554">
        <w:rPr>
          <w:bCs/>
          <w:color w:val="0D0D0D" w:themeColor="text1" w:themeTint="F2"/>
        </w:rPr>
        <w:t>(2008-2009)</w:t>
      </w:r>
      <w:r w:rsidRPr="00AD0FA6">
        <w:rPr>
          <w:bCs/>
          <w:color w:val="0D0D0D" w:themeColor="text1" w:themeTint="F2"/>
        </w:rPr>
        <w:t>—developed value model and presentation for their Access Event product</w:t>
      </w:r>
    </w:p>
    <w:p w14:paraId="295F6822" w14:textId="7F969B8C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HSBC</w:t>
      </w:r>
      <w:r w:rsidR="00844554">
        <w:rPr>
          <w:bCs/>
          <w:i/>
          <w:color w:val="0D0D0D" w:themeColor="text1" w:themeTint="F2"/>
        </w:rPr>
        <w:t xml:space="preserve"> (2004)</w:t>
      </w:r>
      <w:r w:rsidRPr="00AD0FA6">
        <w:rPr>
          <w:bCs/>
          <w:color w:val="0D0D0D" w:themeColor="text1" w:themeTint="F2"/>
        </w:rPr>
        <w:t>—revise and develop a survey to measure customer equity and commitment</w:t>
      </w:r>
    </w:p>
    <w:p w14:paraId="4C2A9DF1" w14:textId="2613FB8E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Holden Advisors</w:t>
      </w:r>
      <w:r w:rsidR="00844554">
        <w:rPr>
          <w:bCs/>
          <w:i/>
          <w:color w:val="0D0D0D" w:themeColor="text1" w:themeTint="F2"/>
        </w:rPr>
        <w:t xml:space="preserve"> (2004)</w:t>
      </w:r>
      <w:r w:rsidRPr="00AD0FA6">
        <w:rPr>
          <w:bCs/>
          <w:color w:val="0D0D0D" w:themeColor="text1" w:themeTint="F2"/>
        </w:rPr>
        <w:t>—survey development, model validation, and statistical analysis</w:t>
      </w:r>
    </w:p>
    <w:p w14:paraId="19FA0C3B" w14:textId="356499E0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Boston College Alumni Association</w:t>
      </w:r>
      <w:r w:rsidR="00844554">
        <w:rPr>
          <w:bCs/>
          <w:i/>
          <w:color w:val="0D0D0D" w:themeColor="text1" w:themeTint="F2"/>
        </w:rPr>
        <w:t xml:space="preserve"> (2003)</w:t>
      </w:r>
      <w:r w:rsidRPr="00AD0FA6">
        <w:rPr>
          <w:bCs/>
          <w:color w:val="0D0D0D" w:themeColor="text1" w:themeTint="F2"/>
        </w:rPr>
        <w:t>—qualitative study to better understand election process</w:t>
      </w:r>
    </w:p>
    <w:p w14:paraId="28B3F991" w14:textId="5BF429C6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Interaction Associates</w:t>
      </w:r>
      <w:r w:rsidR="00844554">
        <w:rPr>
          <w:bCs/>
          <w:i/>
          <w:color w:val="0D0D0D" w:themeColor="text1" w:themeTint="F2"/>
        </w:rPr>
        <w:t xml:space="preserve"> (2003)</w:t>
      </w:r>
      <w:r w:rsidRPr="00AD0FA6">
        <w:rPr>
          <w:bCs/>
          <w:color w:val="0D0D0D" w:themeColor="text1" w:themeTint="F2"/>
        </w:rPr>
        <w:t>—survey development and statistical analysis</w:t>
      </w:r>
    </w:p>
    <w:p w14:paraId="1B7A0A1E" w14:textId="51F20E88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 xml:space="preserve">Boston </w:t>
      </w:r>
      <w:proofErr w:type="spellStart"/>
      <w:r w:rsidRPr="00AD0FA6">
        <w:rPr>
          <w:bCs/>
          <w:i/>
          <w:color w:val="0D0D0D" w:themeColor="text1" w:themeTint="F2"/>
        </w:rPr>
        <w:t>Cybertech</w:t>
      </w:r>
      <w:proofErr w:type="spellEnd"/>
      <w:r w:rsidR="00844554">
        <w:rPr>
          <w:bCs/>
          <w:i/>
          <w:color w:val="0D0D0D" w:themeColor="text1" w:themeTint="F2"/>
        </w:rPr>
        <w:t xml:space="preserve"> (2002)</w:t>
      </w:r>
      <w:r w:rsidRPr="00AD0FA6">
        <w:rPr>
          <w:bCs/>
          <w:color w:val="0D0D0D" w:themeColor="text1" w:themeTint="F2"/>
        </w:rPr>
        <w:t>—develop marketing plan and advise on opening of retail outlet</w:t>
      </w:r>
    </w:p>
    <w:p w14:paraId="33E2DD97" w14:textId="50F42125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r w:rsidRPr="00AD0FA6">
        <w:rPr>
          <w:bCs/>
          <w:i/>
          <w:color w:val="0D0D0D" w:themeColor="text1" w:themeTint="F2"/>
        </w:rPr>
        <w:t>Global Fitness</w:t>
      </w:r>
      <w:r w:rsidR="00844554">
        <w:rPr>
          <w:bCs/>
          <w:i/>
          <w:color w:val="0D0D0D" w:themeColor="text1" w:themeTint="F2"/>
        </w:rPr>
        <w:t xml:space="preserve"> (1999) </w:t>
      </w:r>
      <w:r w:rsidRPr="00AD0FA6">
        <w:rPr>
          <w:bCs/>
          <w:color w:val="0D0D0D" w:themeColor="text1" w:themeTint="F2"/>
        </w:rPr>
        <w:t>—created a customer satisfaction survey</w:t>
      </w:r>
    </w:p>
    <w:p w14:paraId="215BC8A4" w14:textId="4A7C544C" w:rsidR="00AD0FA6" w:rsidRPr="00AD0FA6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proofErr w:type="spellStart"/>
      <w:r w:rsidRPr="00AD0FA6">
        <w:rPr>
          <w:bCs/>
          <w:i/>
          <w:color w:val="0D0D0D" w:themeColor="text1" w:themeTint="F2"/>
        </w:rPr>
        <w:t>Iconpower</w:t>
      </w:r>
      <w:proofErr w:type="spellEnd"/>
      <w:r w:rsidRPr="00AD0FA6">
        <w:rPr>
          <w:bCs/>
          <w:i/>
          <w:color w:val="0D0D0D" w:themeColor="text1" w:themeTint="F2"/>
        </w:rPr>
        <w:t>, Inc.</w:t>
      </w:r>
      <w:r w:rsidR="00844554">
        <w:rPr>
          <w:bCs/>
          <w:i/>
          <w:color w:val="0D0D0D" w:themeColor="text1" w:themeTint="F2"/>
        </w:rPr>
        <w:t xml:space="preserve"> (1999-2002)</w:t>
      </w:r>
      <w:r w:rsidRPr="00AD0FA6">
        <w:rPr>
          <w:bCs/>
          <w:color w:val="0D0D0D" w:themeColor="text1" w:themeTint="F2"/>
        </w:rPr>
        <w:t>— sales &amp; marketing strategy and training</w:t>
      </w:r>
    </w:p>
    <w:p w14:paraId="3050EA6B" w14:textId="1414B510" w:rsidR="00AD0FA6" w:rsidRPr="00BF25EA" w:rsidRDefault="00AD0FA6" w:rsidP="00BF25EA">
      <w:pPr>
        <w:spacing w:before="120" w:after="120"/>
        <w:ind w:left="360" w:hanging="360"/>
        <w:rPr>
          <w:bCs/>
          <w:color w:val="0D0D0D" w:themeColor="text1" w:themeTint="F2"/>
        </w:rPr>
      </w:pPr>
      <w:proofErr w:type="spellStart"/>
      <w:r w:rsidRPr="00AD0FA6">
        <w:rPr>
          <w:bCs/>
          <w:i/>
          <w:color w:val="0D0D0D" w:themeColor="text1" w:themeTint="F2"/>
        </w:rPr>
        <w:t>Thoughtbridge</w:t>
      </w:r>
      <w:proofErr w:type="spellEnd"/>
      <w:r w:rsidRPr="00AD0FA6">
        <w:rPr>
          <w:bCs/>
          <w:i/>
          <w:color w:val="0D0D0D" w:themeColor="text1" w:themeTint="F2"/>
        </w:rPr>
        <w:t>, Inc</w:t>
      </w:r>
      <w:r w:rsidRPr="00AD0FA6">
        <w:rPr>
          <w:bCs/>
          <w:color w:val="0D0D0D" w:themeColor="text1" w:themeTint="F2"/>
        </w:rPr>
        <w:t>.</w:t>
      </w:r>
      <w:r w:rsidR="00844554">
        <w:rPr>
          <w:bCs/>
          <w:color w:val="0D0D0D" w:themeColor="text1" w:themeTint="F2"/>
        </w:rPr>
        <w:t xml:space="preserve"> (1999-2000)</w:t>
      </w:r>
      <w:r w:rsidRPr="00AD0FA6">
        <w:rPr>
          <w:bCs/>
          <w:color w:val="0D0D0D" w:themeColor="text1" w:themeTint="F2"/>
        </w:rPr>
        <w:t>—</w:t>
      </w:r>
      <w:r w:rsidR="00BF25EA">
        <w:rPr>
          <w:bCs/>
          <w:color w:val="0D0D0D" w:themeColor="text1" w:themeTint="F2"/>
        </w:rPr>
        <w:t>product development and</w:t>
      </w:r>
      <w:r w:rsidRPr="00AD0FA6">
        <w:rPr>
          <w:bCs/>
          <w:color w:val="0D0D0D" w:themeColor="text1" w:themeTint="F2"/>
        </w:rPr>
        <w:t xml:space="preserve"> marketing plan</w:t>
      </w:r>
      <w:r w:rsidR="00BF25EA">
        <w:rPr>
          <w:bCs/>
          <w:color w:val="0D0D0D" w:themeColor="text1" w:themeTint="F2"/>
        </w:rPr>
        <w:t>ning</w:t>
      </w:r>
      <w:r w:rsidRPr="00AD0FA6">
        <w:rPr>
          <w:bCs/>
          <w:color w:val="0D0D0D" w:themeColor="text1" w:themeTint="F2"/>
        </w:rPr>
        <w:t xml:space="preserve"> for an </w:t>
      </w:r>
      <w:r w:rsidR="00BF25EA">
        <w:rPr>
          <w:bCs/>
          <w:color w:val="0D0D0D" w:themeColor="text1" w:themeTint="F2"/>
        </w:rPr>
        <w:t>automated, online</w:t>
      </w:r>
      <w:r w:rsidRPr="00AD0FA6">
        <w:rPr>
          <w:bCs/>
          <w:color w:val="0D0D0D" w:themeColor="text1" w:themeTint="F2"/>
        </w:rPr>
        <w:t xml:space="preserve"> negotiations project</w:t>
      </w:r>
    </w:p>
    <w:p w14:paraId="2B3DCB76" w14:textId="77777777" w:rsidR="00AD0FA6" w:rsidRPr="00AD0FA6" w:rsidRDefault="00AD0FA6" w:rsidP="00BF25EA">
      <w:pPr>
        <w:spacing w:before="240"/>
        <w:rPr>
          <w:color w:val="0D0D0D" w:themeColor="text1" w:themeTint="F2"/>
        </w:rPr>
      </w:pPr>
      <w:r w:rsidRPr="00AD0FA6">
        <w:rPr>
          <w:b/>
          <w:bCs/>
          <w:color w:val="0D0D0D" w:themeColor="text1" w:themeTint="F2"/>
        </w:rPr>
        <w:t>Strategic Pricing Group (SPG)</w:t>
      </w:r>
      <w:r w:rsidRPr="00AD0FA6">
        <w:rPr>
          <w:color w:val="0D0D0D" w:themeColor="text1" w:themeTint="F2"/>
        </w:rPr>
        <w:t xml:space="preserve">, Waltham, </w:t>
      </w:r>
      <w:proofErr w:type="gramStart"/>
      <w:r w:rsidRPr="00AD0FA6">
        <w:rPr>
          <w:color w:val="0D0D0D" w:themeColor="text1" w:themeTint="F2"/>
        </w:rPr>
        <w:t>MA  (</w:t>
      </w:r>
      <w:proofErr w:type="gramEnd"/>
      <w:r w:rsidRPr="00AD0FA6">
        <w:rPr>
          <w:color w:val="0D0D0D" w:themeColor="text1" w:themeTint="F2"/>
        </w:rPr>
        <w:t>2001-2002)</w:t>
      </w:r>
    </w:p>
    <w:p w14:paraId="4FEAEA3F" w14:textId="77777777" w:rsidR="00AD0FA6" w:rsidRPr="00BF25EA" w:rsidRDefault="00AD0FA6" w:rsidP="00AD0FA6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>Pricing and Marketing Strategy Consulting Firm</w:t>
      </w:r>
    </w:p>
    <w:p w14:paraId="7CB3375E" w14:textId="4CBB0CF8" w:rsidR="00AD0FA6" w:rsidRPr="00BF25EA" w:rsidRDefault="00AD0FA6" w:rsidP="00AD0FA6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 xml:space="preserve">Senior </w:t>
      </w:r>
      <w:proofErr w:type="spellStart"/>
      <w:r w:rsidRPr="00BF25EA">
        <w:rPr>
          <w:color w:val="0D0D0D" w:themeColor="text1" w:themeTint="F2"/>
        </w:rPr>
        <w:t>Pricer</w:t>
      </w:r>
      <w:proofErr w:type="spellEnd"/>
      <w:r w:rsidRPr="00BF25EA">
        <w:rPr>
          <w:color w:val="0D0D0D" w:themeColor="text1" w:themeTint="F2"/>
        </w:rPr>
        <w:t xml:space="preserve"> and Quantitative Specialist (contract</w:t>
      </w:r>
      <w:r w:rsidR="00BF25EA" w:rsidRPr="00BF25EA">
        <w:rPr>
          <w:color w:val="0D0D0D" w:themeColor="text1" w:themeTint="F2"/>
        </w:rPr>
        <w:t>or)</w:t>
      </w:r>
    </w:p>
    <w:p w14:paraId="0260189F" w14:textId="77777777" w:rsidR="00AD0FA6" w:rsidRPr="00BF25EA" w:rsidRDefault="00AD0FA6" w:rsidP="00BF25EA">
      <w:pPr>
        <w:ind w:left="540"/>
        <w:rPr>
          <w:bCs/>
          <w:color w:val="0D0D0D" w:themeColor="text1" w:themeTint="F2"/>
        </w:rPr>
      </w:pPr>
      <w:r w:rsidRPr="00BF25EA">
        <w:rPr>
          <w:bCs/>
          <w:color w:val="0D0D0D" w:themeColor="text1" w:themeTint="F2"/>
        </w:rPr>
        <w:t>Developed pricing models for Fortune 100 clients</w:t>
      </w:r>
    </w:p>
    <w:p w14:paraId="1CE5BDF0" w14:textId="3EED5A8A" w:rsidR="00AD0FA6" w:rsidRPr="00BF25EA" w:rsidRDefault="00AD0FA6" w:rsidP="00BF25EA">
      <w:pPr>
        <w:spacing w:after="120"/>
        <w:ind w:left="547"/>
        <w:rPr>
          <w:bCs/>
          <w:color w:val="0D0D0D" w:themeColor="text1" w:themeTint="F2"/>
        </w:rPr>
      </w:pPr>
      <w:r w:rsidRPr="00AD0FA6">
        <w:rPr>
          <w:bCs/>
          <w:color w:val="0D0D0D" w:themeColor="text1" w:themeTint="F2"/>
        </w:rPr>
        <w:t>Trained consultants in advanced statistics and use of SPSS</w:t>
      </w:r>
    </w:p>
    <w:p w14:paraId="34B45D08" w14:textId="77777777" w:rsidR="00AD0FA6" w:rsidRPr="00AD0FA6" w:rsidRDefault="00AD0FA6" w:rsidP="00AD0FA6">
      <w:pPr>
        <w:rPr>
          <w:color w:val="0D0D0D" w:themeColor="text1" w:themeTint="F2"/>
        </w:rPr>
      </w:pPr>
      <w:r w:rsidRPr="00AD0FA6">
        <w:rPr>
          <w:b/>
          <w:bCs/>
          <w:color w:val="0D0D0D" w:themeColor="text1" w:themeTint="F2"/>
        </w:rPr>
        <w:t>OFFTECH, Inc.</w:t>
      </w:r>
      <w:r w:rsidRPr="00AD0FA6">
        <w:rPr>
          <w:color w:val="0D0D0D" w:themeColor="text1" w:themeTint="F2"/>
        </w:rPr>
        <w:t>, Wilmington, MA (1994-1998)</w:t>
      </w:r>
    </w:p>
    <w:p w14:paraId="0661C245" w14:textId="77777777" w:rsidR="00AD0FA6" w:rsidRPr="00BF25EA" w:rsidRDefault="00AD0FA6" w:rsidP="00AD0FA6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>Mailing and Shipping Software Sales</w:t>
      </w:r>
    </w:p>
    <w:p w14:paraId="6C0C6691" w14:textId="32B72ECF" w:rsidR="00AD0FA6" w:rsidRPr="00BF25EA" w:rsidRDefault="00AD0FA6" w:rsidP="00BF25EA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 xml:space="preserve">Major Account Representative and Software Specialist </w:t>
      </w:r>
    </w:p>
    <w:p w14:paraId="2BFF2BB0" w14:textId="77777777" w:rsidR="00AD0FA6" w:rsidRPr="00AD0FA6" w:rsidRDefault="00AD0FA6" w:rsidP="00BF25EA">
      <w:pPr>
        <w:spacing w:before="120"/>
        <w:rPr>
          <w:color w:val="0D0D0D" w:themeColor="text1" w:themeTint="F2"/>
        </w:rPr>
      </w:pPr>
      <w:r w:rsidRPr="00AD0FA6">
        <w:rPr>
          <w:b/>
          <w:bCs/>
          <w:color w:val="0D0D0D" w:themeColor="text1" w:themeTint="F2"/>
        </w:rPr>
        <w:t>NEVA Group</w:t>
      </w:r>
      <w:r w:rsidRPr="00AD0FA6">
        <w:rPr>
          <w:color w:val="0D0D0D" w:themeColor="text1" w:themeTint="F2"/>
        </w:rPr>
        <w:t>, Cambridge, MA (1993-1994)</w:t>
      </w:r>
    </w:p>
    <w:p w14:paraId="773BCC8F" w14:textId="77777777" w:rsidR="00AD0FA6" w:rsidRPr="00BF25EA" w:rsidRDefault="00AD0FA6" w:rsidP="00AD0FA6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>Public Relations and Marketing Communications for High Technology Firms</w:t>
      </w:r>
    </w:p>
    <w:p w14:paraId="4C23910B" w14:textId="3CA60A9E" w:rsidR="00AD0FA6" w:rsidRDefault="00AD0FA6" w:rsidP="00AD0FA6">
      <w:pPr>
        <w:ind w:left="274"/>
        <w:rPr>
          <w:color w:val="0D0D0D" w:themeColor="text1" w:themeTint="F2"/>
        </w:rPr>
      </w:pPr>
      <w:r w:rsidRPr="00BF25EA">
        <w:rPr>
          <w:color w:val="0D0D0D" w:themeColor="text1" w:themeTint="F2"/>
        </w:rPr>
        <w:t>Assistant Account Executive</w:t>
      </w:r>
    </w:p>
    <w:p w14:paraId="48F2354D" w14:textId="0EF3A604" w:rsidR="00193DFD" w:rsidRDefault="00193DFD" w:rsidP="00AD0FA6">
      <w:pPr>
        <w:ind w:left="274"/>
        <w:rPr>
          <w:i/>
          <w:color w:val="0D0D0D" w:themeColor="text1" w:themeTint="F2"/>
        </w:rPr>
      </w:pPr>
    </w:p>
    <w:p w14:paraId="34348F2B" w14:textId="77777777" w:rsidR="00193DFD" w:rsidRPr="00AD0FA6" w:rsidRDefault="00193DFD" w:rsidP="00AD0FA6">
      <w:pPr>
        <w:ind w:left="274"/>
        <w:rPr>
          <w:i/>
          <w:color w:val="0D0D0D" w:themeColor="text1" w:themeTint="F2"/>
        </w:rPr>
      </w:pPr>
    </w:p>
    <w:p w14:paraId="46023F9E" w14:textId="77777777" w:rsidR="00BF25EA" w:rsidRDefault="00BF25EA" w:rsidP="00BF25EA">
      <w:pPr>
        <w:rPr>
          <w:color w:val="0D0D0D" w:themeColor="text1" w:themeTint="F2"/>
        </w:rPr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BF25EA" w14:paraId="0709FC8C" w14:textId="77777777" w:rsidTr="008F099A">
        <w:tc>
          <w:tcPr>
            <w:tcW w:w="10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F7A0C" w14:textId="43A79C72" w:rsidR="00BF25EA" w:rsidRDefault="00BF25EA" w:rsidP="008F099A">
            <w:pPr>
              <w:rPr>
                <w:color w:val="0D0D0D" w:themeColor="text1" w:themeTint="F2"/>
              </w:rPr>
            </w:pPr>
            <w:r>
              <w:rPr>
                <w:rFonts w:cs="Times New Roman (Body CS)"/>
                <w:smallCaps/>
                <w:color w:val="0D0D0D" w:themeColor="text1" w:themeTint="F2"/>
                <w:sz w:val="32"/>
              </w:rPr>
              <w:t>Personal Activities</w:t>
            </w:r>
            <w:r w:rsidR="00A31A13">
              <w:rPr>
                <w:rFonts w:cs="Times New Roman (Body CS)"/>
                <w:smallCaps/>
                <w:color w:val="0D0D0D" w:themeColor="text1" w:themeTint="F2"/>
                <w:sz w:val="32"/>
              </w:rPr>
              <w:t xml:space="preserve"> &amp; Interests </w:t>
            </w:r>
          </w:p>
        </w:tc>
      </w:tr>
    </w:tbl>
    <w:p w14:paraId="25861F45" w14:textId="1BDC6607" w:rsidR="00BF25EA" w:rsidRPr="00B9131F" w:rsidRDefault="00E659F8" w:rsidP="005E1713">
      <w:pPr>
        <w:spacing w:before="120"/>
        <w:rPr>
          <w:color w:val="0D0D0D" w:themeColor="text1" w:themeTint="F2"/>
        </w:rPr>
      </w:pPr>
      <w:r>
        <w:t xml:space="preserve">Food &amp; </w:t>
      </w:r>
      <w:r w:rsidR="00BF25EA">
        <w:t xml:space="preserve">Travel, </w:t>
      </w:r>
      <w:r w:rsidR="00DE4D3C">
        <w:t xml:space="preserve">Épée Fencing, </w:t>
      </w:r>
      <w:r w:rsidR="00BF25EA">
        <w:t>Hockey</w:t>
      </w:r>
      <w:r w:rsidR="00BF25EA" w:rsidRPr="00E5790B">
        <w:t>,</w:t>
      </w:r>
      <w:r w:rsidR="00BF25EA">
        <w:t xml:space="preserve"> Skiing, </w:t>
      </w:r>
      <w:r w:rsidR="004B1CE9">
        <w:t xml:space="preserve">Play Drums, </w:t>
      </w:r>
      <w:r w:rsidR="001F6180">
        <w:t xml:space="preserve">(former) </w:t>
      </w:r>
      <w:r w:rsidR="001F6180" w:rsidRPr="00E5790B">
        <w:t>Competitive Ballroom Danc</w:t>
      </w:r>
      <w:r w:rsidR="00DE4D3C">
        <w:t>er</w:t>
      </w:r>
      <w:r w:rsidR="001F6180" w:rsidRPr="00E5790B">
        <w:t xml:space="preserve">, </w:t>
      </w:r>
      <w:r w:rsidR="00BF25EA">
        <w:t xml:space="preserve">Avid Sports Fan, </w:t>
      </w:r>
      <w:r w:rsidR="00BF25EA" w:rsidRPr="00E5790B">
        <w:t xml:space="preserve">Backgammon, </w:t>
      </w:r>
      <w:r w:rsidR="00BF25EA">
        <w:t xml:space="preserve">Strategy Games, </w:t>
      </w:r>
      <w:r w:rsidR="00BF25EA" w:rsidRPr="00E5790B">
        <w:t xml:space="preserve">Science Fiction &amp; Fantasy, and </w:t>
      </w:r>
      <w:r w:rsidR="00BF25EA">
        <w:t>Sketching</w:t>
      </w:r>
      <w:r w:rsidR="00BF25EA" w:rsidRPr="00E5790B">
        <w:t>.</w:t>
      </w:r>
    </w:p>
    <w:sectPr w:rsidR="00BF25EA" w:rsidRPr="00B9131F" w:rsidSect="00B9131F">
      <w:headerReference w:type="default" r:id="rId29"/>
      <w:footerReference w:type="even" r:id="rId30"/>
      <w:footerReference w:type="default" r:id="rId31"/>
      <w:head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0C72E" w14:textId="77777777" w:rsidR="007D422E" w:rsidRDefault="007D422E" w:rsidP="00B9131F">
      <w:r>
        <w:separator/>
      </w:r>
    </w:p>
  </w:endnote>
  <w:endnote w:type="continuationSeparator" w:id="0">
    <w:p w14:paraId="70BEB751" w14:textId="77777777" w:rsidR="007D422E" w:rsidRDefault="007D422E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791481"/>
      <w:docPartObj>
        <w:docPartGallery w:val="Page Numbers (Bottom of Page)"/>
        <w:docPartUnique/>
      </w:docPartObj>
    </w:sdtPr>
    <w:sdtContent>
      <w:p w14:paraId="2605CCB9" w14:textId="4F2FB16F" w:rsidR="008F099A" w:rsidRDefault="008F099A" w:rsidP="001D3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D47128" w14:textId="77777777" w:rsidR="008F099A" w:rsidRDefault="008F099A" w:rsidP="00D84A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75761730"/>
      <w:docPartObj>
        <w:docPartGallery w:val="Page Numbers (Bottom of Page)"/>
        <w:docPartUnique/>
      </w:docPartObj>
    </w:sdtPr>
    <w:sdtContent>
      <w:p w14:paraId="572EF750" w14:textId="26E6B7B9" w:rsidR="008F099A" w:rsidRDefault="008F099A" w:rsidP="001D3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893124" w14:textId="77777777" w:rsidR="008F099A" w:rsidRDefault="008F099A" w:rsidP="00D84A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9A59" w14:textId="77777777" w:rsidR="007D422E" w:rsidRDefault="007D422E" w:rsidP="00B9131F">
      <w:r>
        <w:separator/>
      </w:r>
    </w:p>
  </w:footnote>
  <w:footnote w:type="continuationSeparator" w:id="0">
    <w:p w14:paraId="3CCAD639" w14:textId="77777777" w:rsidR="007D422E" w:rsidRDefault="007D422E" w:rsidP="00B9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93FA" w14:textId="77777777" w:rsidR="00183463" w:rsidRDefault="00183463" w:rsidP="0060072F">
    <w:pPr>
      <w:pStyle w:val="Header"/>
      <w:jc w:val="right"/>
    </w:pPr>
  </w:p>
  <w:p w14:paraId="404953FA" w14:textId="77777777" w:rsidR="0060072F" w:rsidRDefault="006007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4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120"/>
    </w:tblGrid>
    <w:tr w:rsidR="008F099A" w14:paraId="725060BA" w14:textId="77777777" w:rsidTr="00E70756">
      <w:tc>
        <w:tcPr>
          <w:tcW w:w="4320" w:type="dxa"/>
          <w:shd w:val="clear" w:color="auto" w:fill="D9E2F3" w:themeFill="accent1" w:themeFillTint="33"/>
        </w:tcPr>
        <w:p w14:paraId="11F75DE5" w14:textId="77777777" w:rsidR="008F099A" w:rsidRDefault="008F099A" w:rsidP="00B9131F">
          <w:r w:rsidRPr="00B9131F">
            <w:rPr>
              <w:rFonts w:ascii="Helvetica" w:hAnsi="Helvetica" w:cs="Helvetica"/>
              <w:b/>
              <w:bCs/>
              <w:color w:val="0D0D0D" w:themeColor="text1" w:themeTint="F2"/>
              <w:spacing w:val="6"/>
              <w:kern w:val="1"/>
              <w:sz w:val="62"/>
              <w:szCs w:val="62"/>
            </w:rPr>
            <w:t xml:space="preserve">Richard </w:t>
          </w:r>
          <w:r w:rsidRPr="00B9131F">
            <w:rPr>
              <w:rFonts w:ascii="Helvetica" w:hAnsi="Helvetica" w:cs="Helvetica"/>
              <w:b/>
              <w:bCs/>
              <w:color w:val="0D0D0D" w:themeColor="text1" w:themeTint="F2"/>
              <w:spacing w:val="99"/>
              <w:kern w:val="1"/>
              <w:sz w:val="62"/>
              <w:szCs w:val="62"/>
            </w:rPr>
            <w:t>Hanna</w:t>
          </w:r>
        </w:p>
      </w:tc>
      <w:tc>
        <w:tcPr>
          <w:tcW w:w="6120" w:type="dxa"/>
          <w:vMerge w:val="restart"/>
          <w:vAlign w:val="center"/>
        </w:tcPr>
        <w:p w14:paraId="79CA7222" w14:textId="77777777" w:rsidR="008F099A" w:rsidRDefault="008F099A" w:rsidP="00E70756">
          <w:pPr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Executive Summary:</w:t>
          </w:r>
        </w:p>
        <w:p w14:paraId="00BB6C2B" w14:textId="31BDFBCC" w:rsidR="008F099A" w:rsidRPr="003A6B3E" w:rsidRDefault="008F099A" w:rsidP="00E70756">
          <w:pPr>
            <w:pStyle w:val="ListParagraph"/>
            <w:numPr>
              <w:ilvl w:val="0"/>
              <w:numId w:val="5"/>
            </w:numPr>
          </w:pPr>
          <w:r w:rsidRPr="003A6B3E">
            <w:rPr>
              <w:b/>
              <w:bCs/>
              <w:sz w:val="22"/>
            </w:rPr>
            <w:t xml:space="preserve">Digital Marketing &amp; Analytics </w:t>
          </w:r>
          <w:r w:rsidR="00A5020B">
            <w:rPr>
              <w:b/>
              <w:bCs/>
              <w:sz w:val="22"/>
            </w:rPr>
            <w:t>Expert</w:t>
          </w:r>
          <w:r w:rsidRPr="003A6B3E">
            <w:rPr>
              <w:sz w:val="22"/>
            </w:rPr>
            <w:t xml:space="preserve"> </w:t>
          </w:r>
        </w:p>
        <w:p w14:paraId="5388D9E2" w14:textId="031C059C" w:rsidR="008F099A" w:rsidRPr="003A6B3E" w:rsidRDefault="008F099A" w:rsidP="007336A7">
          <w:pPr>
            <w:pStyle w:val="ListParagraph"/>
            <w:numPr>
              <w:ilvl w:val="0"/>
              <w:numId w:val="5"/>
            </w:numPr>
            <w:ind w:right="-114"/>
          </w:pPr>
          <w:r>
            <w:rPr>
              <w:b/>
              <w:sz w:val="22"/>
            </w:rPr>
            <w:t>Teaches undergraduate, graduate, online-MBA, executive education, as well as invited business presentations</w:t>
          </w:r>
        </w:p>
        <w:p w14:paraId="3FD4E0D3" w14:textId="5C3E3579" w:rsidR="008F099A" w:rsidRPr="002F2BC7" w:rsidRDefault="00183463" w:rsidP="00E70756">
          <w:pPr>
            <w:pStyle w:val="ListParagraph"/>
            <w:numPr>
              <w:ilvl w:val="0"/>
              <w:numId w:val="5"/>
            </w:numPr>
            <w:rPr>
              <w:b/>
            </w:rPr>
          </w:pPr>
          <w:r>
            <w:rPr>
              <w:b/>
              <w:sz w:val="22"/>
            </w:rPr>
            <w:t xml:space="preserve">Over </w:t>
          </w:r>
          <w:r w:rsidR="008F099A" w:rsidRPr="002F2BC7">
            <w:rPr>
              <w:b/>
              <w:sz w:val="22"/>
            </w:rPr>
            <w:t xml:space="preserve">70 publications and presentations with </w:t>
          </w:r>
          <w:r w:rsidR="001866A0">
            <w:rPr>
              <w:b/>
              <w:sz w:val="22"/>
            </w:rPr>
            <w:t>over</w:t>
          </w:r>
          <w:r w:rsidR="008F099A" w:rsidRPr="002F2BC7">
            <w:rPr>
              <w:b/>
              <w:sz w:val="22"/>
            </w:rPr>
            <w:t xml:space="preserve"> </w:t>
          </w:r>
          <w:r w:rsidR="00ED30FF">
            <w:rPr>
              <w:b/>
              <w:sz w:val="22"/>
            </w:rPr>
            <w:t>4</w:t>
          </w:r>
          <w:r w:rsidR="00A5020B">
            <w:rPr>
              <w:b/>
              <w:sz w:val="22"/>
            </w:rPr>
            <w:t>4</w:t>
          </w:r>
          <w:r>
            <w:rPr>
              <w:b/>
              <w:sz w:val="22"/>
            </w:rPr>
            <w:t>00</w:t>
          </w:r>
          <w:r w:rsidR="008F099A" w:rsidRPr="002F2BC7">
            <w:rPr>
              <w:b/>
              <w:sz w:val="22"/>
            </w:rPr>
            <w:t xml:space="preserve"> citations including a book on Email Marketing. </w:t>
          </w:r>
        </w:p>
        <w:p w14:paraId="73FBA573" w14:textId="3770FF72" w:rsidR="008F099A" w:rsidRPr="002A5674" w:rsidRDefault="008F099A" w:rsidP="002A5674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ind w:left="720"/>
            <w:rPr>
              <w:b/>
              <w:i/>
              <w:iCs/>
              <w:sz w:val="22"/>
            </w:rPr>
          </w:pPr>
          <w:r w:rsidRPr="002A5674">
            <w:rPr>
              <w:b/>
              <w:i/>
              <w:iCs/>
              <w:sz w:val="22"/>
            </w:rPr>
            <w:t xml:space="preserve">(h-index: </w:t>
          </w:r>
          <w:r w:rsidR="001866A0" w:rsidRPr="002A5674">
            <w:rPr>
              <w:b/>
              <w:i/>
              <w:iCs/>
              <w:sz w:val="22"/>
            </w:rPr>
            <w:t>1</w:t>
          </w:r>
          <w:r w:rsidR="00A5020B">
            <w:rPr>
              <w:b/>
              <w:i/>
              <w:iCs/>
              <w:sz w:val="22"/>
            </w:rPr>
            <w:t>8</w:t>
          </w:r>
          <w:r w:rsidRPr="002A5674">
            <w:rPr>
              <w:b/>
              <w:i/>
              <w:iCs/>
              <w:sz w:val="22"/>
            </w:rPr>
            <w:t xml:space="preserve">, </w:t>
          </w:r>
          <w:r w:rsidR="002A5674" w:rsidRPr="002A5674">
            <w:rPr>
              <w:b/>
              <w:i/>
              <w:iCs/>
              <w:sz w:val="22"/>
            </w:rPr>
            <w:t xml:space="preserve">i10-Index: </w:t>
          </w:r>
          <w:r w:rsidR="00A5020B">
            <w:rPr>
              <w:b/>
              <w:i/>
              <w:iCs/>
              <w:sz w:val="22"/>
            </w:rPr>
            <w:t>20</w:t>
          </w:r>
          <w:r w:rsidR="002A5674" w:rsidRPr="002A5674">
            <w:rPr>
              <w:b/>
              <w:i/>
              <w:iCs/>
              <w:sz w:val="22"/>
            </w:rPr>
            <w:t xml:space="preserve">; g-index: </w:t>
          </w:r>
          <w:r w:rsidR="00A5020B">
            <w:rPr>
              <w:b/>
              <w:i/>
              <w:iCs/>
              <w:sz w:val="22"/>
            </w:rPr>
            <w:t>69</w:t>
          </w:r>
          <w:r w:rsidR="002A5674" w:rsidRPr="002A5674">
            <w:rPr>
              <w:b/>
              <w:i/>
              <w:iCs/>
              <w:sz w:val="22"/>
            </w:rPr>
            <w:t xml:space="preserve">; </w:t>
          </w:r>
          <w:r w:rsidRPr="002A5674">
            <w:rPr>
              <w:b/>
              <w:i/>
              <w:iCs/>
              <w:sz w:val="22"/>
            </w:rPr>
            <w:t xml:space="preserve">hg index: </w:t>
          </w:r>
          <w:r w:rsidR="00A5020B">
            <w:rPr>
              <w:b/>
              <w:i/>
              <w:iCs/>
              <w:sz w:val="22"/>
            </w:rPr>
            <w:t>35</w:t>
          </w:r>
          <w:r w:rsidRPr="002A5674">
            <w:rPr>
              <w:b/>
              <w:i/>
              <w:iCs/>
              <w:sz w:val="22"/>
            </w:rPr>
            <w:t>)</w:t>
          </w:r>
        </w:p>
        <w:p w14:paraId="13F327F3" w14:textId="6FD1F6C4" w:rsidR="008F099A" w:rsidRDefault="008F099A" w:rsidP="00E70756">
          <w:pPr>
            <w:pStyle w:val="ListParagraph"/>
          </w:pPr>
        </w:p>
      </w:tc>
    </w:tr>
    <w:tr w:rsidR="008F099A" w14:paraId="21B74E39" w14:textId="77777777" w:rsidTr="009A08A9">
      <w:tc>
        <w:tcPr>
          <w:tcW w:w="4320" w:type="dxa"/>
          <w:shd w:val="clear" w:color="auto" w:fill="D9E2F3" w:themeFill="accent1" w:themeFillTint="33"/>
          <w:vAlign w:val="center"/>
        </w:tcPr>
        <w:p w14:paraId="41978692" w14:textId="6A22A124" w:rsidR="008F099A" w:rsidRPr="009A08A9" w:rsidRDefault="008F099A" w:rsidP="009A08A9">
          <w:pPr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ascii="Helvetica" w:hAnsi="Helvetica" w:cs="Helvetica"/>
              <w:color w:val="0D0D0D" w:themeColor="text1" w:themeTint="F2"/>
              <w:sz w:val="30"/>
              <w:szCs w:val="30"/>
            </w:rPr>
          </w:pPr>
          <w:r w:rsidRPr="00B9131F">
            <w:rPr>
              <w:rFonts w:ascii="Helvetica" w:hAnsi="Helvetica" w:cs="Helvetica"/>
              <w:color w:val="0D0D0D" w:themeColor="text1" w:themeTint="F2"/>
              <w:sz w:val="30"/>
              <w:szCs w:val="30"/>
            </w:rPr>
            <w:t>Babson College</w:t>
          </w:r>
        </w:p>
      </w:tc>
      <w:tc>
        <w:tcPr>
          <w:tcW w:w="6120" w:type="dxa"/>
          <w:vMerge/>
        </w:tcPr>
        <w:p w14:paraId="775F651F" w14:textId="77777777" w:rsidR="008F099A" w:rsidRDefault="008F099A" w:rsidP="00B9131F"/>
      </w:tc>
    </w:tr>
  </w:tbl>
  <w:p w14:paraId="7EB7439B" w14:textId="77777777" w:rsidR="008F099A" w:rsidRDefault="008F0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5A2"/>
    <w:multiLevelType w:val="hybridMultilevel"/>
    <w:tmpl w:val="402C4B82"/>
    <w:lvl w:ilvl="0" w:tplc="8D207A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280"/>
    <w:multiLevelType w:val="hybridMultilevel"/>
    <w:tmpl w:val="4E5207F0"/>
    <w:lvl w:ilvl="0" w:tplc="A8543E0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250AB"/>
    <w:multiLevelType w:val="hybridMultilevel"/>
    <w:tmpl w:val="8E8CF2A2"/>
    <w:lvl w:ilvl="0" w:tplc="0840F0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335"/>
    <w:multiLevelType w:val="hybridMultilevel"/>
    <w:tmpl w:val="0102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662E"/>
    <w:multiLevelType w:val="hybridMultilevel"/>
    <w:tmpl w:val="70BA2DFC"/>
    <w:lvl w:ilvl="0" w:tplc="8D207A4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37498576">
    <w:abstractNumId w:val="2"/>
  </w:num>
  <w:num w:numId="2" w16cid:durableId="1988320101">
    <w:abstractNumId w:val="0"/>
  </w:num>
  <w:num w:numId="3" w16cid:durableId="1941447673">
    <w:abstractNumId w:val="1"/>
  </w:num>
  <w:num w:numId="4" w16cid:durableId="2114935771">
    <w:abstractNumId w:val="4"/>
  </w:num>
  <w:num w:numId="5" w16cid:durableId="93856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1F"/>
    <w:rsid w:val="00010EC2"/>
    <w:rsid w:val="00025A0E"/>
    <w:rsid w:val="000359D8"/>
    <w:rsid w:val="00084783"/>
    <w:rsid w:val="000E0D2F"/>
    <w:rsid w:val="000E15A4"/>
    <w:rsid w:val="000F47B2"/>
    <w:rsid w:val="000F7C9E"/>
    <w:rsid w:val="00105433"/>
    <w:rsid w:val="00114B71"/>
    <w:rsid w:val="00131365"/>
    <w:rsid w:val="00147683"/>
    <w:rsid w:val="0014770D"/>
    <w:rsid w:val="001500D7"/>
    <w:rsid w:val="00156495"/>
    <w:rsid w:val="0016006A"/>
    <w:rsid w:val="00161389"/>
    <w:rsid w:val="0016234D"/>
    <w:rsid w:val="001636E5"/>
    <w:rsid w:val="001708C4"/>
    <w:rsid w:val="00183463"/>
    <w:rsid w:val="001866A0"/>
    <w:rsid w:val="00193DFD"/>
    <w:rsid w:val="001A4B82"/>
    <w:rsid w:val="001B6200"/>
    <w:rsid w:val="001B6776"/>
    <w:rsid w:val="001C08C3"/>
    <w:rsid w:val="001C48E9"/>
    <w:rsid w:val="001D35BE"/>
    <w:rsid w:val="001F6180"/>
    <w:rsid w:val="002175CB"/>
    <w:rsid w:val="00252FBC"/>
    <w:rsid w:val="002621D4"/>
    <w:rsid w:val="002748BF"/>
    <w:rsid w:val="00284EA1"/>
    <w:rsid w:val="0028530C"/>
    <w:rsid w:val="0028773F"/>
    <w:rsid w:val="002A5674"/>
    <w:rsid w:val="002C5ACC"/>
    <w:rsid w:val="002D571D"/>
    <w:rsid w:val="002E72CF"/>
    <w:rsid w:val="002F2BC7"/>
    <w:rsid w:val="002F2E94"/>
    <w:rsid w:val="003016BF"/>
    <w:rsid w:val="00323339"/>
    <w:rsid w:val="00352E67"/>
    <w:rsid w:val="00356578"/>
    <w:rsid w:val="003A53A8"/>
    <w:rsid w:val="003A6B3E"/>
    <w:rsid w:val="003C504E"/>
    <w:rsid w:val="003C5F78"/>
    <w:rsid w:val="003D33E3"/>
    <w:rsid w:val="00427268"/>
    <w:rsid w:val="00476950"/>
    <w:rsid w:val="004854D9"/>
    <w:rsid w:val="004B1CE9"/>
    <w:rsid w:val="004F07C1"/>
    <w:rsid w:val="00500022"/>
    <w:rsid w:val="00513F63"/>
    <w:rsid w:val="005205A6"/>
    <w:rsid w:val="0052077F"/>
    <w:rsid w:val="0052674B"/>
    <w:rsid w:val="0053490A"/>
    <w:rsid w:val="00541A2B"/>
    <w:rsid w:val="00552BDD"/>
    <w:rsid w:val="00557324"/>
    <w:rsid w:val="0058594C"/>
    <w:rsid w:val="00585C6A"/>
    <w:rsid w:val="00597B62"/>
    <w:rsid w:val="005D737D"/>
    <w:rsid w:val="005E1713"/>
    <w:rsid w:val="005F5C55"/>
    <w:rsid w:val="0060072F"/>
    <w:rsid w:val="00631615"/>
    <w:rsid w:val="006905D4"/>
    <w:rsid w:val="00692EF9"/>
    <w:rsid w:val="00693F22"/>
    <w:rsid w:val="00704E52"/>
    <w:rsid w:val="00706121"/>
    <w:rsid w:val="00711F93"/>
    <w:rsid w:val="007168A2"/>
    <w:rsid w:val="007267F0"/>
    <w:rsid w:val="007336A7"/>
    <w:rsid w:val="00744623"/>
    <w:rsid w:val="00744AA1"/>
    <w:rsid w:val="00745564"/>
    <w:rsid w:val="00753FC6"/>
    <w:rsid w:val="007830F2"/>
    <w:rsid w:val="00793247"/>
    <w:rsid w:val="00793878"/>
    <w:rsid w:val="007B15C9"/>
    <w:rsid w:val="007D25A5"/>
    <w:rsid w:val="007D422E"/>
    <w:rsid w:val="007D5F32"/>
    <w:rsid w:val="007F4FCD"/>
    <w:rsid w:val="00805663"/>
    <w:rsid w:val="008174C6"/>
    <w:rsid w:val="0082285D"/>
    <w:rsid w:val="00844554"/>
    <w:rsid w:val="00845B96"/>
    <w:rsid w:val="008754C7"/>
    <w:rsid w:val="0088030A"/>
    <w:rsid w:val="008A131B"/>
    <w:rsid w:val="008C57B4"/>
    <w:rsid w:val="008E1D9A"/>
    <w:rsid w:val="008F099A"/>
    <w:rsid w:val="00906AA9"/>
    <w:rsid w:val="00917C0B"/>
    <w:rsid w:val="00927FC1"/>
    <w:rsid w:val="00962A30"/>
    <w:rsid w:val="00980C56"/>
    <w:rsid w:val="009A08A9"/>
    <w:rsid w:val="009A52CC"/>
    <w:rsid w:val="009C2EF5"/>
    <w:rsid w:val="009E71E6"/>
    <w:rsid w:val="00A20FE6"/>
    <w:rsid w:val="00A31A13"/>
    <w:rsid w:val="00A5020B"/>
    <w:rsid w:val="00A57700"/>
    <w:rsid w:val="00A91900"/>
    <w:rsid w:val="00AA290A"/>
    <w:rsid w:val="00AA3FB4"/>
    <w:rsid w:val="00AB585C"/>
    <w:rsid w:val="00AD0FA6"/>
    <w:rsid w:val="00AE33EC"/>
    <w:rsid w:val="00B110A9"/>
    <w:rsid w:val="00B36DBD"/>
    <w:rsid w:val="00B47FDE"/>
    <w:rsid w:val="00B52506"/>
    <w:rsid w:val="00B730CC"/>
    <w:rsid w:val="00B74C81"/>
    <w:rsid w:val="00B80405"/>
    <w:rsid w:val="00B82C1E"/>
    <w:rsid w:val="00B9131F"/>
    <w:rsid w:val="00B9171C"/>
    <w:rsid w:val="00B97653"/>
    <w:rsid w:val="00B976F7"/>
    <w:rsid w:val="00BB2500"/>
    <w:rsid w:val="00BD2DD9"/>
    <w:rsid w:val="00BD46BC"/>
    <w:rsid w:val="00BE1545"/>
    <w:rsid w:val="00BE37EA"/>
    <w:rsid w:val="00BF1CFA"/>
    <w:rsid w:val="00BF25EA"/>
    <w:rsid w:val="00BF2631"/>
    <w:rsid w:val="00C075AB"/>
    <w:rsid w:val="00C41E36"/>
    <w:rsid w:val="00C563AB"/>
    <w:rsid w:val="00C9497F"/>
    <w:rsid w:val="00CB27E6"/>
    <w:rsid w:val="00CC6C06"/>
    <w:rsid w:val="00CE4DF5"/>
    <w:rsid w:val="00CE74CD"/>
    <w:rsid w:val="00D07AE3"/>
    <w:rsid w:val="00D44FC9"/>
    <w:rsid w:val="00D641D3"/>
    <w:rsid w:val="00D67A0C"/>
    <w:rsid w:val="00D67A16"/>
    <w:rsid w:val="00D81B15"/>
    <w:rsid w:val="00D822CE"/>
    <w:rsid w:val="00D84A4F"/>
    <w:rsid w:val="00D95DBF"/>
    <w:rsid w:val="00DB1A97"/>
    <w:rsid w:val="00DD6961"/>
    <w:rsid w:val="00DE1200"/>
    <w:rsid w:val="00DE4D3C"/>
    <w:rsid w:val="00DE782C"/>
    <w:rsid w:val="00DF5E37"/>
    <w:rsid w:val="00E06AE1"/>
    <w:rsid w:val="00E204BA"/>
    <w:rsid w:val="00E22CC3"/>
    <w:rsid w:val="00E314AD"/>
    <w:rsid w:val="00E659F8"/>
    <w:rsid w:val="00E70756"/>
    <w:rsid w:val="00E748D7"/>
    <w:rsid w:val="00E837D1"/>
    <w:rsid w:val="00E919EC"/>
    <w:rsid w:val="00EC3D4D"/>
    <w:rsid w:val="00EC440B"/>
    <w:rsid w:val="00ED30FF"/>
    <w:rsid w:val="00EF60AF"/>
    <w:rsid w:val="00EF621B"/>
    <w:rsid w:val="00F109B8"/>
    <w:rsid w:val="00F23A02"/>
    <w:rsid w:val="00F37F6A"/>
    <w:rsid w:val="00F40547"/>
    <w:rsid w:val="00F50972"/>
    <w:rsid w:val="00F539FA"/>
    <w:rsid w:val="00F7297D"/>
    <w:rsid w:val="00F92FBB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952A"/>
  <w15:chartTrackingRefBased/>
  <w15:docId w15:val="{A6DC1D9A-A798-9646-A93D-15CC0E4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53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3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9131F"/>
  </w:style>
  <w:style w:type="paragraph" w:styleId="Footer">
    <w:name w:val="footer"/>
    <w:basedOn w:val="Normal"/>
    <w:link w:val="FooterChar"/>
    <w:uiPriority w:val="99"/>
    <w:unhideWhenUsed/>
    <w:rsid w:val="00B9131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9131F"/>
  </w:style>
  <w:style w:type="character" w:styleId="Hyperlink">
    <w:name w:val="Hyperlink"/>
    <w:basedOn w:val="DefaultParagraphFont"/>
    <w:uiPriority w:val="99"/>
    <w:unhideWhenUsed/>
    <w:rsid w:val="00B91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913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84A4F"/>
  </w:style>
  <w:style w:type="paragraph" w:styleId="ListParagraph">
    <w:name w:val="List Paragraph"/>
    <w:basedOn w:val="Normal"/>
    <w:uiPriority w:val="34"/>
    <w:qFormat/>
    <w:rsid w:val="007267F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B9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week.com/brand-marketing/solar-panel-company-working-with-influencers-to-demystify-residential-solar/" TargetMode="External"/><Relationship Id="rId18" Type="http://schemas.openxmlformats.org/officeDocument/2006/relationships/hyperlink" Target="https://safnow.org/email-signature-marketing/" TargetMode="External"/><Relationship Id="rId26" Type="http://schemas.openxmlformats.org/officeDocument/2006/relationships/hyperlink" Target="https://youtu.be/EGrKPk92B90?list=PLon5--KD-Y51nc1T-za0_NTZyaLLi4Nn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mconfidential.com/whats-in-store-for-daily-deals-in-2013-10-trends-to-watch-for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dernretail.co/marketing/unpacked-how-the-ftcs-new-guidelines-could-impact-influencer-marketing/" TargetMode="External"/><Relationship Id="rId17" Type="http://schemas.openxmlformats.org/officeDocument/2006/relationships/hyperlink" Target="http://entrepreneurship.babson.edu/lets-get-certified/" TargetMode="External"/><Relationship Id="rId25" Type="http://schemas.openxmlformats.org/officeDocument/2006/relationships/hyperlink" Target="https://www.nbcboston.com/on-air/as-seen-on/local-experts-expect-elon-musk-to-make-significant-changes-on-twitter/2703608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trepreneurship.babson.edu/entrepreneurship-tik-tok-business/" TargetMode="External"/><Relationship Id="rId20" Type="http://schemas.openxmlformats.org/officeDocument/2006/relationships/hyperlink" Target="http://www.smartplanet.com/blog/bulletin/roundtable-how-lego-became-the-worlds-biggest-toymaker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dernretail.co/marketing/the-rise-of-proximity-marketing-how-brands-use-guerrilla-tactics-to-get-in-on-big-pop-culture-moments/" TargetMode="External"/><Relationship Id="rId24" Type="http://schemas.openxmlformats.org/officeDocument/2006/relationships/hyperlink" Target="http://www.northeastern.edu/news/stories/2011/03/hanna.html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washingtonpost.com/business/2022/12/22/marketing-email-spam/" TargetMode="External"/><Relationship Id="rId23" Type="http://schemas.openxmlformats.org/officeDocument/2006/relationships/hyperlink" Target="http://www.huntington-news.com/2.6296/procrastinating-pleasure-1.2135568" TargetMode="External"/><Relationship Id="rId28" Type="http://schemas.openxmlformats.org/officeDocument/2006/relationships/hyperlink" Target="http://www.vivoom.co" TargetMode="External"/><Relationship Id="rId10" Type="http://schemas.openxmlformats.org/officeDocument/2006/relationships/hyperlink" Target="https://adage.com/article/marketing-news-strategy/how-stanley-owala-and-rivals-are-battling-water-bottle-sales/2542271" TargetMode="External"/><Relationship Id="rId19" Type="http://schemas.openxmlformats.org/officeDocument/2006/relationships/hyperlink" Target="https://www.entrepreneur.com/article/30842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channa70@gmail.com" TargetMode="External"/><Relationship Id="rId14" Type="http://schemas.openxmlformats.org/officeDocument/2006/relationships/hyperlink" Target="https://entrepreneurship.babson.edu/superheroes-brand-management/" TargetMode="External"/><Relationship Id="rId22" Type="http://schemas.openxmlformats.org/officeDocument/2006/relationships/hyperlink" Target="http://www.northeastern.edu/news/stories/2010/08/Verizon.html" TargetMode="External"/><Relationship Id="rId27" Type="http://schemas.openxmlformats.org/officeDocument/2006/relationships/hyperlink" Target="https://www.modetravelco.com" TargetMode="External"/><Relationship Id="rId30" Type="http://schemas.openxmlformats.org/officeDocument/2006/relationships/footer" Target="footer1.xml"/><Relationship Id="rId8" Type="http://schemas.openxmlformats.org/officeDocument/2006/relationships/hyperlink" Target="mailto:rhanna@bab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DE949-86DB-F74C-9229-CB0CE2A0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44752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RHanna</dc:creator>
  <cp:keywords/>
  <dc:description/>
  <cp:lastModifiedBy>Richard Hanna</cp:lastModifiedBy>
  <cp:revision>6</cp:revision>
  <cp:lastPrinted>2018-06-26T15:21:00Z</cp:lastPrinted>
  <dcterms:created xsi:type="dcterms:W3CDTF">2024-05-23T15:32:00Z</dcterms:created>
  <dcterms:modified xsi:type="dcterms:W3CDTF">2024-12-29T19:59:00Z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06a34-4f90-403b-9fff-d1d3d6603342_Enabled">
    <vt:lpwstr>true</vt:lpwstr>
  </property>
  <property fmtid="{D5CDD505-2E9C-101B-9397-08002B2CF9AE}" pid="3" name="MSIP_Label_8b306a34-4f90-403b-9fff-d1d3d6603342_SetDate">
    <vt:lpwstr>2024-12-29T19:59:11Z</vt:lpwstr>
  </property>
  <property fmtid="{D5CDD505-2E9C-101B-9397-08002B2CF9AE}" pid="4" name="MSIP_Label_8b306a34-4f90-403b-9fff-d1d3d6603342_Method">
    <vt:lpwstr>Standard</vt:lpwstr>
  </property>
  <property fmtid="{D5CDD505-2E9C-101B-9397-08002B2CF9AE}" pid="5" name="MSIP_Label_8b306a34-4f90-403b-9fff-d1d3d6603342_Name">
    <vt:lpwstr>General</vt:lpwstr>
  </property>
  <property fmtid="{D5CDD505-2E9C-101B-9397-08002B2CF9AE}" pid="6" name="MSIP_Label_8b306a34-4f90-403b-9fff-d1d3d6603342_SiteId">
    <vt:lpwstr>e83d2ad7-3bcd-4d5c-9d6c-6ffa1a4434bf</vt:lpwstr>
  </property>
  <property fmtid="{D5CDD505-2E9C-101B-9397-08002B2CF9AE}" pid="7" name="MSIP_Label_8b306a34-4f90-403b-9fff-d1d3d6603342_ActionId">
    <vt:lpwstr>39b4765b-948d-4611-9597-960c347f7b1b</vt:lpwstr>
  </property>
  <property fmtid="{D5CDD505-2E9C-101B-9397-08002B2CF9AE}" pid="8" name="MSIP_Label_8b306a34-4f90-403b-9fff-d1d3d6603342_ContentBits">
    <vt:lpwstr>0</vt:lpwstr>
  </property>
</Properties>
</file>